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EAF1DD" w:themeColor="accent3" w:themeTint="33"/>
  <w:body>
    <w:p w:rsidR="00755D83" w:rsidRPr="00C25ED2" w:rsidRDefault="00755D83" w:rsidP="00755D83">
      <w:pPr>
        <w:pStyle w:val="Times142"/>
        <w:spacing w:line="288" w:lineRule="auto"/>
        <w:ind w:firstLine="0"/>
        <w:jc w:val="center"/>
        <w:rPr>
          <w:b/>
          <w:caps/>
          <w:szCs w:val="28"/>
        </w:rPr>
      </w:pPr>
      <w:r w:rsidRPr="00C25ED2">
        <w:rPr>
          <w:b/>
          <w:caps/>
          <w:szCs w:val="28"/>
        </w:rPr>
        <w:t>Порядок и методика проведения текущей и промежуточной аттестации студентов очной формы обучения на кафедре физики СПбГЭТУ</w:t>
      </w:r>
    </w:p>
    <w:p w:rsidR="00755D83" w:rsidRPr="00862530" w:rsidRDefault="00755D83" w:rsidP="00755D83">
      <w:pPr>
        <w:pStyle w:val="Times142"/>
        <w:spacing w:line="288" w:lineRule="auto"/>
        <w:rPr>
          <w:color w:val="000000" w:themeColor="text1"/>
          <w:szCs w:val="28"/>
        </w:rPr>
      </w:pPr>
      <w:r w:rsidRPr="00C25ED2">
        <w:rPr>
          <w:szCs w:val="28"/>
        </w:rPr>
        <w:t xml:space="preserve">Утверждено на заседании кафедры </w:t>
      </w:r>
      <w:r w:rsidRPr="00E21BB3">
        <w:rPr>
          <w:szCs w:val="28"/>
        </w:rPr>
        <w:t xml:space="preserve">физики </w:t>
      </w:r>
      <w:r w:rsidR="00F620AB">
        <w:rPr>
          <w:szCs w:val="28"/>
        </w:rPr>
        <w:t>21</w:t>
      </w:r>
      <w:r w:rsidRPr="00E21BB3">
        <w:rPr>
          <w:szCs w:val="28"/>
        </w:rPr>
        <w:t>.</w:t>
      </w:r>
      <w:r w:rsidR="00DF29D1" w:rsidRPr="00E21BB3">
        <w:rPr>
          <w:szCs w:val="28"/>
        </w:rPr>
        <w:t>0</w:t>
      </w:r>
      <w:r w:rsidR="00F620AB">
        <w:rPr>
          <w:szCs w:val="28"/>
        </w:rPr>
        <w:t>1</w:t>
      </w:r>
      <w:r w:rsidRPr="00E21BB3">
        <w:rPr>
          <w:szCs w:val="28"/>
        </w:rPr>
        <w:t>.20</w:t>
      </w:r>
      <w:r w:rsidR="00F620AB">
        <w:rPr>
          <w:szCs w:val="28"/>
        </w:rPr>
        <w:t>26</w:t>
      </w:r>
      <w:r w:rsidR="00DF29D1" w:rsidRPr="00E21BB3">
        <w:rPr>
          <w:szCs w:val="28"/>
        </w:rPr>
        <w:t xml:space="preserve"> </w:t>
      </w:r>
      <w:r w:rsidRPr="00E21BB3">
        <w:rPr>
          <w:szCs w:val="28"/>
        </w:rPr>
        <w:t>г</w:t>
      </w:r>
      <w:r w:rsidR="00DF29D1" w:rsidRPr="00E21BB3">
        <w:rPr>
          <w:szCs w:val="28"/>
        </w:rPr>
        <w:t>.</w:t>
      </w:r>
      <w:r w:rsidRPr="00E21BB3">
        <w:rPr>
          <w:szCs w:val="28"/>
        </w:rPr>
        <w:t xml:space="preserve"> протокол </w:t>
      </w:r>
      <w:r w:rsidRPr="00862530">
        <w:rPr>
          <w:color w:val="000000" w:themeColor="text1"/>
          <w:szCs w:val="28"/>
        </w:rPr>
        <w:t>№</w:t>
      </w:r>
      <w:r w:rsidR="00652B73" w:rsidRPr="00862530">
        <w:rPr>
          <w:color w:val="000000" w:themeColor="text1"/>
          <w:szCs w:val="28"/>
        </w:rPr>
        <w:t xml:space="preserve"> </w:t>
      </w:r>
      <w:r w:rsidR="00F620AB">
        <w:rPr>
          <w:color w:val="000000" w:themeColor="text1"/>
          <w:szCs w:val="28"/>
        </w:rPr>
        <w:t>1</w:t>
      </w:r>
      <w:r w:rsidRPr="00862530">
        <w:rPr>
          <w:color w:val="000000" w:themeColor="text1"/>
          <w:szCs w:val="28"/>
        </w:rPr>
        <w:t>.</w:t>
      </w:r>
    </w:p>
    <w:p w:rsidR="00755D83" w:rsidRPr="00C25ED2" w:rsidRDefault="00755D83" w:rsidP="00BB0E6F">
      <w:pPr>
        <w:pStyle w:val="Times142"/>
        <w:numPr>
          <w:ilvl w:val="0"/>
          <w:numId w:val="3"/>
        </w:numPr>
        <w:tabs>
          <w:tab w:val="clear" w:pos="709"/>
          <w:tab w:val="left" w:pos="284"/>
        </w:tabs>
        <w:spacing w:line="288" w:lineRule="auto"/>
        <w:ind w:left="0" w:firstLine="0"/>
        <w:rPr>
          <w:szCs w:val="28"/>
        </w:rPr>
      </w:pPr>
      <w:r w:rsidRPr="00D50D3E">
        <w:rPr>
          <w:color w:val="4BACC6" w:themeColor="accent5"/>
          <w:szCs w:val="28"/>
        </w:rPr>
        <w:t>Под промежуточной аттестацией (далее аттестацией) понимается аттестация студентов по дисциплинам, обеспечиваемым кафедрой физики, изученными в течение семестра.</w:t>
      </w:r>
      <w:r w:rsidRPr="00C25ED2">
        <w:rPr>
          <w:szCs w:val="28"/>
        </w:rPr>
        <w:t xml:space="preserve"> Аттестация проводится в форме:</w:t>
      </w:r>
    </w:p>
    <w:p w:rsidR="00755D83" w:rsidRPr="00C25ED2" w:rsidRDefault="00755D83" w:rsidP="00755D83">
      <w:pPr>
        <w:pStyle w:val="Times1412"/>
        <w:rPr>
          <w:szCs w:val="28"/>
        </w:rPr>
      </w:pPr>
      <w:r w:rsidRPr="00C25ED2">
        <w:rPr>
          <w:szCs w:val="28"/>
        </w:rPr>
        <w:t>Экзамена</w:t>
      </w:r>
      <w:r w:rsidR="000D1222" w:rsidRPr="00C25ED2">
        <w:rPr>
          <w:szCs w:val="28"/>
        </w:rPr>
        <w:t>;</w:t>
      </w:r>
      <w:r w:rsidRPr="00C25ED2">
        <w:rPr>
          <w:szCs w:val="28"/>
        </w:rPr>
        <w:t xml:space="preserve"> </w:t>
      </w:r>
    </w:p>
    <w:p w:rsidR="00755D83" w:rsidRPr="00C25ED2" w:rsidRDefault="00755D83" w:rsidP="00755D83">
      <w:pPr>
        <w:pStyle w:val="Times1412"/>
        <w:rPr>
          <w:szCs w:val="28"/>
        </w:rPr>
      </w:pPr>
      <w:r w:rsidRPr="00C25ED2">
        <w:rPr>
          <w:szCs w:val="28"/>
        </w:rPr>
        <w:t>Дифференцированного зачета</w:t>
      </w:r>
      <w:r w:rsidR="000D1222" w:rsidRPr="00C25ED2">
        <w:rPr>
          <w:szCs w:val="28"/>
        </w:rPr>
        <w:t>.</w:t>
      </w:r>
    </w:p>
    <w:p w:rsidR="00BB0E6F" w:rsidRPr="00D50D3E" w:rsidRDefault="00755D83" w:rsidP="00BB0E6F">
      <w:pPr>
        <w:pStyle w:val="Times142"/>
        <w:numPr>
          <w:ilvl w:val="0"/>
          <w:numId w:val="3"/>
        </w:numPr>
        <w:spacing w:line="288" w:lineRule="auto"/>
        <w:ind w:left="284" w:hanging="284"/>
        <w:rPr>
          <w:i/>
          <w:color w:val="4BACC6" w:themeColor="accent5"/>
          <w:szCs w:val="28"/>
          <w:u w:val="single"/>
        </w:rPr>
      </w:pPr>
      <w:r w:rsidRPr="00D50D3E">
        <w:rPr>
          <w:color w:val="4BACC6" w:themeColor="accent5"/>
          <w:szCs w:val="28"/>
        </w:rPr>
        <w:t xml:space="preserve">Студенты обязаны проходить аттестацию </w:t>
      </w:r>
      <w:r w:rsidRPr="00D50D3E">
        <w:rPr>
          <w:i/>
          <w:color w:val="4BACC6" w:themeColor="accent5"/>
          <w:szCs w:val="28"/>
          <w:u w:val="single"/>
        </w:rPr>
        <w:t>в стро</w:t>
      </w:r>
      <w:r w:rsidR="00C25ED2" w:rsidRPr="00D50D3E">
        <w:rPr>
          <w:i/>
          <w:color w:val="4BACC6" w:themeColor="accent5"/>
          <w:szCs w:val="28"/>
          <w:u w:val="single"/>
        </w:rPr>
        <w:t>гом соответствии с учебными планом</w:t>
      </w:r>
      <w:r w:rsidRPr="00D50D3E">
        <w:rPr>
          <w:i/>
          <w:color w:val="4BACC6" w:themeColor="accent5"/>
          <w:szCs w:val="28"/>
          <w:u w:val="single"/>
        </w:rPr>
        <w:t xml:space="preserve"> и график</w:t>
      </w:r>
      <w:r w:rsidR="00C25ED2" w:rsidRPr="00D50D3E">
        <w:rPr>
          <w:i/>
          <w:color w:val="4BACC6" w:themeColor="accent5"/>
          <w:szCs w:val="28"/>
          <w:u w:val="single"/>
        </w:rPr>
        <w:t>ом</w:t>
      </w:r>
      <w:r w:rsidRPr="00D50D3E">
        <w:rPr>
          <w:i/>
          <w:color w:val="4BACC6" w:themeColor="accent5"/>
          <w:szCs w:val="28"/>
          <w:u w:val="single"/>
        </w:rPr>
        <w:t xml:space="preserve">. </w:t>
      </w:r>
    </w:p>
    <w:p w:rsidR="00755D83" w:rsidRPr="00D50D3E" w:rsidRDefault="00755D83" w:rsidP="00BB0E6F">
      <w:pPr>
        <w:pStyle w:val="Times142"/>
        <w:numPr>
          <w:ilvl w:val="0"/>
          <w:numId w:val="3"/>
        </w:numPr>
        <w:spacing w:line="288" w:lineRule="auto"/>
        <w:ind w:left="284" w:hanging="284"/>
        <w:rPr>
          <w:i/>
          <w:color w:val="4BACC6" w:themeColor="accent5"/>
          <w:szCs w:val="28"/>
          <w:u w:val="single"/>
        </w:rPr>
      </w:pPr>
      <w:r w:rsidRPr="00D50D3E">
        <w:rPr>
          <w:color w:val="4BACC6" w:themeColor="accent5"/>
          <w:szCs w:val="28"/>
        </w:rPr>
        <w:t xml:space="preserve"> Порядок проведения экзамена.</w:t>
      </w:r>
    </w:p>
    <w:p w:rsidR="00755D83" w:rsidRPr="00C25ED2" w:rsidRDefault="00BB0E6F" w:rsidP="00BB0E6F">
      <w:pPr>
        <w:pStyle w:val="Times142"/>
        <w:tabs>
          <w:tab w:val="clear" w:pos="709"/>
          <w:tab w:val="left" w:pos="851"/>
        </w:tabs>
        <w:spacing w:line="288" w:lineRule="auto"/>
        <w:ind w:firstLine="284"/>
        <w:rPr>
          <w:szCs w:val="28"/>
        </w:rPr>
      </w:pPr>
      <w:r w:rsidRPr="00C25ED2">
        <w:rPr>
          <w:szCs w:val="28"/>
        </w:rPr>
        <w:t>3</w:t>
      </w:r>
      <w:r w:rsidR="00755D83" w:rsidRPr="00C25ED2">
        <w:rPr>
          <w:szCs w:val="28"/>
        </w:rPr>
        <w:t>.1.</w:t>
      </w:r>
      <w:r w:rsidRPr="00C25ED2">
        <w:rPr>
          <w:szCs w:val="28"/>
        </w:rPr>
        <w:t xml:space="preserve"> </w:t>
      </w:r>
      <w:r w:rsidR="00755D83" w:rsidRPr="00C25ED2">
        <w:rPr>
          <w:szCs w:val="28"/>
        </w:rPr>
        <w:t>Экзамены преследуют цель оценить полученные теоретические знания, умение интегрировать полученные знания и применять их к решению практических задач.</w:t>
      </w:r>
    </w:p>
    <w:p w:rsidR="00755D83" w:rsidRPr="00862530" w:rsidRDefault="00BB0E6F" w:rsidP="00BB0E6F">
      <w:pPr>
        <w:pStyle w:val="Times142"/>
        <w:tabs>
          <w:tab w:val="clear" w:pos="709"/>
          <w:tab w:val="left" w:pos="567"/>
        </w:tabs>
        <w:spacing w:line="288" w:lineRule="auto"/>
        <w:ind w:firstLine="284"/>
        <w:rPr>
          <w:i/>
          <w:szCs w:val="28"/>
          <w:u w:val="single"/>
        </w:rPr>
      </w:pPr>
      <w:r w:rsidRPr="00862530">
        <w:rPr>
          <w:szCs w:val="28"/>
        </w:rPr>
        <w:t>3</w:t>
      </w:r>
      <w:r w:rsidR="00755D83" w:rsidRPr="00862530">
        <w:rPr>
          <w:szCs w:val="28"/>
        </w:rPr>
        <w:t>.2.</w:t>
      </w:r>
      <w:r w:rsidRPr="00862530">
        <w:rPr>
          <w:szCs w:val="28"/>
        </w:rPr>
        <w:t xml:space="preserve"> </w:t>
      </w:r>
      <w:r w:rsidR="00755D83" w:rsidRPr="00862530">
        <w:rPr>
          <w:szCs w:val="28"/>
        </w:rPr>
        <w:t xml:space="preserve">Экзамены сдаются в периоды экзаменационных сессий, установленные приказом ректора. Разрешается, в порядке исключения, </w:t>
      </w:r>
      <w:r w:rsidR="00755D83" w:rsidRPr="00862530">
        <w:rPr>
          <w:i/>
          <w:szCs w:val="28"/>
          <w:u w:val="single"/>
        </w:rPr>
        <w:t>досрочный прием экзамена у хорошо успевающих студентов при условии получения допуска к экзамену и наличии направления на аттестацию из деканата.</w:t>
      </w:r>
    </w:p>
    <w:p w:rsidR="00755D83" w:rsidRPr="00862530" w:rsidRDefault="00BB0E6F" w:rsidP="00BB0E6F">
      <w:pPr>
        <w:pStyle w:val="Times142"/>
        <w:spacing w:line="288" w:lineRule="auto"/>
        <w:ind w:firstLine="284"/>
        <w:rPr>
          <w:szCs w:val="28"/>
        </w:rPr>
      </w:pPr>
      <w:r w:rsidRPr="00862530">
        <w:rPr>
          <w:szCs w:val="28"/>
        </w:rPr>
        <w:t>3</w:t>
      </w:r>
      <w:r w:rsidR="00755D83" w:rsidRPr="00862530">
        <w:rPr>
          <w:szCs w:val="28"/>
        </w:rPr>
        <w:t>.3.</w:t>
      </w:r>
      <w:r w:rsidRPr="00862530">
        <w:rPr>
          <w:szCs w:val="28"/>
        </w:rPr>
        <w:t xml:space="preserve"> </w:t>
      </w:r>
      <w:r w:rsidR="00755D83" w:rsidRPr="00862530">
        <w:rPr>
          <w:szCs w:val="28"/>
        </w:rPr>
        <w:t>Студенты, которым разрешен в порядке исключения в пределах общего срока обучения индивидуальный график занятий, могут сдавать зачеты и экзамены в межсессионный период</w:t>
      </w:r>
      <w:r w:rsidR="00B257A6" w:rsidRPr="00862530">
        <w:rPr>
          <w:szCs w:val="28"/>
        </w:rPr>
        <w:t xml:space="preserve"> по договоренности с преподавателями</w:t>
      </w:r>
      <w:r w:rsidR="0051276A" w:rsidRPr="00862530">
        <w:rPr>
          <w:szCs w:val="28"/>
        </w:rPr>
        <w:t>,</w:t>
      </w:r>
      <w:r w:rsidR="00B257A6" w:rsidRPr="00862530">
        <w:rPr>
          <w:szCs w:val="28"/>
        </w:rPr>
        <w:t xml:space="preserve"> ведущими у него занятия</w:t>
      </w:r>
      <w:r w:rsidR="00755D83" w:rsidRPr="00862530">
        <w:rPr>
          <w:szCs w:val="28"/>
        </w:rPr>
        <w:t>.</w:t>
      </w:r>
    </w:p>
    <w:p w:rsidR="00755D83" w:rsidRPr="00862530" w:rsidRDefault="00BB0E6F" w:rsidP="00BB0E6F">
      <w:pPr>
        <w:pStyle w:val="Times142"/>
        <w:spacing w:line="288" w:lineRule="auto"/>
        <w:ind w:firstLine="284"/>
        <w:rPr>
          <w:szCs w:val="28"/>
        </w:rPr>
      </w:pPr>
      <w:r w:rsidRPr="00862530">
        <w:rPr>
          <w:szCs w:val="28"/>
        </w:rPr>
        <w:t>3</w:t>
      </w:r>
      <w:r w:rsidR="00755D83" w:rsidRPr="00862530">
        <w:rPr>
          <w:szCs w:val="28"/>
        </w:rPr>
        <w:t>.4.</w:t>
      </w:r>
      <w:r w:rsidRPr="00862530">
        <w:rPr>
          <w:szCs w:val="28"/>
        </w:rPr>
        <w:t xml:space="preserve"> </w:t>
      </w:r>
      <w:r w:rsidR="00755D83" w:rsidRPr="00862530">
        <w:rPr>
          <w:i/>
          <w:szCs w:val="28"/>
          <w:u w:val="single"/>
        </w:rPr>
        <w:t xml:space="preserve">Студенты допускаются к экзамену только при наличии </w:t>
      </w:r>
      <w:r w:rsidRPr="00862530">
        <w:rPr>
          <w:i/>
          <w:szCs w:val="28"/>
          <w:u w:val="single"/>
        </w:rPr>
        <w:t>«</w:t>
      </w:r>
      <w:r w:rsidR="00755D83" w:rsidRPr="00862530">
        <w:rPr>
          <w:b/>
          <w:i/>
          <w:szCs w:val="28"/>
          <w:u w:val="single"/>
        </w:rPr>
        <w:t>допуска</w:t>
      </w:r>
      <w:r w:rsidRPr="00862530">
        <w:rPr>
          <w:i/>
          <w:szCs w:val="28"/>
          <w:u w:val="single"/>
        </w:rPr>
        <w:t>»</w:t>
      </w:r>
      <w:r w:rsidR="00755D83" w:rsidRPr="00862530">
        <w:rPr>
          <w:i/>
          <w:szCs w:val="28"/>
          <w:u w:val="single"/>
        </w:rPr>
        <w:t xml:space="preserve"> по итогам текущей аттестации.</w:t>
      </w:r>
    </w:p>
    <w:p w:rsidR="00755D83" w:rsidRPr="00862530" w:rsidRDefault="00BB0E6F" w:rsidP="00BB0E6F">
      <w:pPr>
        <w:ind w:firstLine="284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862530">
        <w:rPr>
          <w:rFonts w:ascii="Times New Roman" w:hAnsi="Times New Roman" w:cs="Times New Roman"/>
          <w:sz w:val="28"/>
          <w:szCs w:val="28"/>
        </w:rPr>
        <w:t>3</w:t>
      </w:r>
      <w:r w:rsidR="00755D83" w:rsidRPr="00862530">
        <w:rPr>
          <w:rFonts w:ascii="Times New Roman" w:hAnsi="Times New Roman" w:cs="Times New Roman"/>
          <w:sz w:val="28"/>
          <w:szCs w:val="28"/>
        </w:rPr>
        <w:t>.5.</w:t>
      </w:r>
      <w:r w:rsidRPr="00862530">
        <w:rPr>
          <w:rFonts w:ascii="Times New Roman" w:hAnsi="Times New Roman" w:cs="Times New Roman"/>
          <w:sz w:val="28"/>
          <w:szCs w:val="28"/>
        </w:rPr>
        <w:t xml:space="preserve"> </w:t>
      </w:r>
      <w:r w:rsidR="00B257A6" w:rsidRPr="00862530">
        <w:rPr>
          <w:rFonts w:ascii="Times New Roman" w:hAnsi="Times New Roman" w:cs="Times New Roman"/>
          <w:sz w:val="28"/>
          <w:szCs w:val="28"/>
        </w:rPr>
        <w:t>Экзамен проводи</w:t>
      </w:r>
      <w:r w:rsidR="00755D83" w:rsidRPr="00862530">
        <w:rPr>
          <w:rFonts w:ascii="Times New Roman" w:hAnsi="Times New Roman" w:cs="Times New Roman"/>
          <w:sz w:val="28"/>
          <w:szCs w:val="28"/>
        </w:rPr>
        <w:t xml:space="preserve">тся по билетам в устной или письменной форме либо в виде тестов. Возможно сочетание этих форм и использование технических средств. Форма проведения экзамена и перечень вопросов, выносимых на экзамен, устанавливается кафедрой физики, и доводится до сведения студентов до начала сессии. Экзаменатору предоставляется право задавать студенту вопросы сверх билета, а также, помимо теоретических вопросов, давать задачи и примеры по программе данного курса. </w:t>
      </w:r>
      <w:r w:rsidR="00755D83" w:rsidRPr="00862530">
        <w:rPr>
          <w:rFonts w:ascii="Times New Roman" w:hAnsi="Times New Roman" w:cs="Times New Roman"/>
          <w:i/>
          <w:sz w:val="28"/>
          <w:szCs w:val="28"/>
          <w:u w:val="single"/>
        </w:rPr>
        <w:t xml:space="preserve">Промежуточная аттестация (выставление </w:t>
      </w:r>
      <w:r w:rsidRPr="00862530">
        <w:rPr>
          <w:rFonts w:ascii="Times New Roman" w:hAnsi="Times New Roman" w:cs="Times New Roman"/>
          <w:i/>
          <w:sz w:val="28"/>
          <w:szCs w:val="28"/>
          <w:u w:val="single"/>
        </w:rPr>
        <w:t>итоговой</w:t>
      </w:r>
      <w:r w:rsidR="00755D83" w:rsidRPr="00862530">
        <w:rPr>
          <w:rFonts w:ascii="Times New Roman" w:hAnsi="Times New Roman" w:cs="Times New Roman"/>
          <w:i/>
          <w:sz w:val="28"/>
          <w:szCs w:val="28"/>
          <w:u w:val="single"/>
        </w:rPr>
        <w:t xml:space="preserve"> оценки) проводится с обязательным учетом результатов текущей аттестации</w:t>
      </w:r>
      <w:r w:rsidR="00827FAA" w:rsidRPr="00862530">
        <w:rPr>
          <w:rFonts w:ascii="Times New Roman" w:hAnsi="Times New Roman" w:cs="Times New Roman"/>
          <w:i/>
          <w:sz w:val="28"/>
          <w:szCs w:val="28"/>
          <w:u w:val="single"/>
        </w:rPr>
        <w:t xml:space="preserve"> (см приложение)</w:t>
      </w:r>
      <w:r w:rsidR="00755D83" w:rsidRPr="00862530">
        <w:rPr>
          <w:rFonts w:ascii="Times New Roman" w:hAnsi="Times New Roman" w:cs="Times New Roman"/>
          <w:i/>
          <w:sz w:val="28"/>
          <w:szCs w:val="28"/>
          <w:u w:val="single"/>
        </w:rPr>
        <w:t>.</w:t>
      </w:r>
    </w:p>
    <w:p w:rsidR="00755D83" w:rsidRPr="00862530" w:rsidRDefault="00BB0E6F" w:rsidP="00BB0E6F">
      <w:pPr>
        <w:pStyle w:val="Times142"/>
        <w:spacing w:line="288" w:lineRule="auto"/>
        <w:ind w:firstLine="284"/>
        <w:rPr>
          <w:szCs w:val="28"/>
        </w:rPr>
      </w:pPr>
      <w:r w:rsidRPr="00862530">
        <w:rPr>
          <w:szCs w:val="28"/>
        </w:rPr>
        <w:t>3</w:t>
      </w:r>
      <w:r w:rsidR="00755D83" w:rsidRPr="00862530">
        <w:rPr>
          <w:szCs w:val="28"/>
        </w:rPr>
        <w:t>.6.</w:t>
      </w:r>
      <w:r w:rsidRPr="00862530">
        <w:rPr>
          <w:szCs w:val="28"/>
        </w:rPr>
        <w:t xml:space="preserve"> </w:t>
      </w:r>
      <w:r w:rsidR="00755D83" w:rsidRPr="00862530">
        <w:rPr>
          <w:szCs w:val="28"/>
        </w:rPr>
        <w:t xml:space="preserve">Во время экзамена студенты могут пользоваться с разрешения экзаменатора </w:t>
      </w:r>
      <w:r w:rsidR="00B257A6" w:rsidRPr="00862530">
        <w:rPr>
          <w:szCs w:val="28"/>
        </w:rPr>
        <w:t xml:space="preserve">своим конспектом лекций, </w:t>
      </w:r>
      <w:r w:rsidR="00755D83" w:rsidRPr="00862530">
        <w:rPr>
          <w:szCs w:val="28"/>
        </w:rPr>
        <w:t xml:space="preserve">справочной </w:t>
      </w:r>
      <w:r w:rsidR="00B257A6" w:rsidRPr="00862530">
        <w:rPr>
          <w:szCs w:val="28"/>
        </w:rPr>
        <w:t>литературой</w:t>
      </w:r>
      <w:r w:rsidR="00755D83" w:rsidRPr="00862530">
        <w:rPr>
          <w:szCs w:val="28"/>
        </w:rPr>
        <w:t>.</w:t>
      </w:r>
    </w:p>
    <w:p w:rsidR="00755D83" w:rsidRPr="00862530" w:rsidRDefault="00BB0E6F" w:rsidP="00BB0E6F">
      <w:pPr>
        <w:pStyle w:val="Times142"/>
        <w:spacing w:line="288" w:lineRule="auto"/>
        <w:ind w:firstLine="284"/>
        <w:rPr>
          <w:i/>
          <w:szCs w:val="28"/>
          <w:u w:val="single"/>
        </w:rPr>
      </w:pPr>
      <w:r w:rsidRPr="00862530">
        <w:rPr>
          <w:szCs w:val="28"/>
        </w:rPr>
        <w:lastRenderedPageBreak/>
        <w:t>3</w:t>
      </w:r>
      <w:r w:rsidR="00755D83" w:rsidRPr="00862530">
        <w:rPr>
          <w:szCs w:val="28"/>
        </w:rPr>
        <w:t>.7.</w:t>
      </w:r>
      <w:r w:rsidRPr="00862530">
        <w:rPr>
          <w:szCs w:val="28"/>
        </w:rPr>
        <w:t xml:space="preserve"> </w:t>
      </w:r>
      <w:r w:rsidR="00C922AD" w:rsidRPr="00862530">
        <w:rPr>
          <w:szCs w:val="28"/>
        </w:rPr>
        <w:t>Экзамен</w:t>
      </w:r>
      <w:r w:rsidR="00755D83" w:rsidRPr="00862530">
        <w:rPr>
          <w:szCs w:val="28"/>
        </w:rPr>
        <w:t xml:space="preserve"> принима</w:t>
      </w:r>
      <w:r w:rsidR="00C922AD" w:rsidRPr="00862530">
        <w:rPr>
          <w:szCs w:val="28"/>
        </w:rPr>
        <w:t>е</w:t>
      </w:r>
      <w:r w:rsidR="00755D83" w:rsidRPr="00862530">
        <w:rPr>
          <w:szCs w:val="28"/>
        </w:rPr>
        <w:t>тся, как правило, лектор</w:t>
      </w:r>
      <w:r w:rsidR="00C922AD" w:rsidRPr="00862530">
        <w:rPr>
          <w:szCs w:val="28"/>
        </w:rPr>
        <w:t>ом</w:t>
      </w:r>
      <w:r w:rsidR="00755D83" w:rsidRPr="00862530">
        <w:rPr>
          <w:szCs w:val="28"/>
        </w:rPr>
        <w:t xml:space="preserve"> данного потока. Преподаватели, проводившие практические или лабораторные занятия в группе, также могут привлекаться </w:t>
      </w:r>
      <w:r w:rsidR="00C922AD" w:rsidRPr="00862530">
        <w:rPr>
          <w:szCs w:val="28"/>
        </w:rPr>
        <w:t>в качестве ассистентов.</w:t>
      </w:r>
      <w:r w:rsidR="00755D83" w:rsidRPr="00862530">
        <w:rPr>
          <w:szCs w:val="28"/>
        </w:rPr>
        <w:t xml:space="preserve"> В случае болезни преподавателя или его отсутствия по иным уважительным причинам, экзаменатор назначается заведующим кафедрой физики (зам. заведующего по учебной работе), обеспечивающей эту дисциплину. </w:t>
      </w:r>
      <w:r w:rsidR="00755D83" w:rsidRPr="00862530">
        <w:rPr>
          <w:i/>
          <w:szCs w:val="28"/>
          <w:u w:val="single"/>
        </w:rPr>
        <w:t>Заведующий кафедрой (зам. заведующего по учебной работе) имеет право заменять преподавателя при проведении экзамен</w:t>
      </w:r>
      <w:r w:rsidR="00C922AD" w:rsidRPr="00862530">
        <w:rPr>
          <w:i/>
          <w:szCs w:val="28"/>
          <w:u w:val="single"/>
        </w:rPr>
        <w:t>а</w:t>
      </w:r>
      <w:r w:rsidR="00755D83" w:rsidRPr="00862530">
        <w:rPr>
          <w:i/>
          <w:szCs w:val="28"/>
          <w:u w:val="single"/>
        </w:rPr>
        <w:t xml:space="preserve"> и</w:t>
      </w:r>
      <w:r w:rsidR="00C922AD" w:rsidRPr="00862530">
        <w:rPr>
          <w:i/>
          <w:szCs w:val="28"/>
          <w:u w:val="single"/>
        </w:rPr>
        <w:t xml:space="preserve">/или </w:t>
      </w:r>
      <w:r w:rsidR="00755D83" w:rsidRPr="00862530">
        <w:rPr>
          <w:i/>
          <w:szCs w:val="28"/>
          <w:u w:val="single"/>
        </w:rPr>
        <w:t>переэкзаменов</w:t>
      </w:r>
      <w:r w:rsidR="00C922AD" w:rsidRPr="00862530">
        <w:rPr>
          <w:i/>
          <w:szCs w:val="28"/>
          <w:u w:val="single"/>
        </w:rPr>
        <w:t>ки</w:t>
      </w:r>
      <w:r w:rsidR="00755D83" w:rsidRPr="00862530">
        <w:rPr>
          <w:i/>
          <w:szCs w:val="28"/>
          <w:u w:val="single"/>
        </w:rPr>
        <w:t xml:space="preserve">. </w:t>
      </w:r>
    </w:p>
    <w:p w:rsidR="00755D83" w:rsidRPr="00862530" w:rsidRDefault="00BB0E6F" w:rsidP="00BB0E6F">
      <w:pPr>
        <w:pStyle w:val="Times142"/>
        <w:spacing w:line="288" w:lineRule="auto"/>
        <w:ind w:firstLine="284"/>
        <w:rPr>
          <w:szCs w:val="28"/>
        </w:rPr>
      </w:pPr>
      <w:r w:rsidRPr="00862530">
        <w:rPr>
          <w:szCs w:val="28"/>
        </w:rPr>
        <w:t>3</w:t>
      </w:r>
      <w:r w:rsidR="00755D83" w:rsidRPr="00862530">
        <w:rPr>
          <w:szCs w:val="28"/>
        </w:rPr>
        <w:t>.9. Неявка на экзамен отмечается преподавателем в экзаменационной ведомости словами «не яв</w:t>
      </w:r>
      <w:r w:rsidR="00D50D3E" w:rsidRPr="00862530">
        <w:rPr>
          <w:szCs w:val="28"/>
        </w:rPr>
        <w:t>ка</w:t>
      </w:r>
      <w:r w:rsidR="00755D83" w:rsidRPr="00862530">
        <w:rPr>
          <w:szCs w:val="28"/>
        </w:rPr>
        <w:t>».</w:t>
      </w:r>
    </w:p>
    <w:p w:rsidR="00755D83" w:rsidRPr="00862530" w:rsidRDefault="00BB0E6F" w:rsidP="00BB0E6F">
      <w:pPr>
        <w:pStyle w:val="Times142"/>
        <w:spacing w:line="288" w:lineRule="auto"/>
        <w:ind w:firstLine="284"/>
        <w:rPr>
          <w:i/>
          <w:szCs w:val="28"/>
          <w:u w:val="single"/>
        </w:rPr>
      </w:pPr>
      <w:r w:rsidRPr="00862530">
        <w:rPr>
          <w:szCs w:val="28"/>
        </w:rPr>
        <w:t>3</w:t>
      </w:r>
      <w:r w:rsidR="00755D83" w:rsidRPr="00862530">
        <w:rPr>
          <w:szCs w:val="28"/>
        </w:rPr>
        <w:t xml:space="preserve">.10. </w:t>
      </w:r>
      <w:r w:rsidR="00755D83" w:rsidRPr="00862530">
        <w:rPr>
          <w:i/>
          <w:szCs w:val="28"/>
          <w:u w:val="single"/>
        </w:rPr>
        <w:t>При получении неудовлетворительной оценки пересдача экзамена в период экзаменационной сессии не допускается.</w:t>
      </w:r>
      <w:r w:rsidR="000D1222" w:rsidRPr="00862530">
        <w:rPr>
          <w:i/>
          <w:szCs w:val="28"/>
          <w:u w:val="single"/>
        </w:rPr>
        <w:t xml:space="preserve"> </w:t>
      </w:r>
      <w:r w:rsidR="00E51DA3" w:rsidRPr="00862530">
        <w:rPr>
          <w:i/>
          <w:szCs w:val="28"/>
          <w:u w:val="single"/>
        </w:rPr>
        <w:t>(</w:t>
      </w:r>
      <w:r w:rsidR="000D1222" w:rsidRPr="00862530">
        <w:rPr>
          <w:i/>
          <w:szCs w:val="28"/>
          <w:u w:val="single"/>
        </w:rPr>
        <w:t>К</w:t>
      </w:r>
      <w:r w:rsidR="00E51DA3" w:rsidRPr="00862530">
        <w:rPr>
          <w:i/>
          <w:szCs w:val="28"/>
          <w:u w:val="single"/>
        </w:rPr>
        <w:t>роме случаев</w:t>
      </w:r>
      <w:r w:rsidR="000D1222" w:rsidRPr="00862530">
        <w:rPr>
          <w:i/>
          <w:szCs w:val="28"/>
          <w:u w:val="single"/>
        </w:rPr>
        <w:t>,</w:t>
      </w:r>
      <w:r w:rsidR="00E51DA3" w:rsidRPr="00862530">
        <w:rPr>
          <w:i/>
          <w:szCs w:val="28"/>
          <w:u w:val="single"/>
        </w:rPr>
        <w:t xml:space="preserve"> определяемых приказом ректора).</w:t>
      </w:r>
    </w:p>
    <w:p w:rsidR="00755D83" w:rsidRPr="00862530" w:rsidRDefault="00BB0E6F" w:rsidP="00BB0E6F">
      <w:pPr>
        <w:pStyle w:val="Times142"/>
        <w:spacing w:line="288" w:lineRule="auto"/>
        <w:ind w:firstLine="284"/>
        <w:rPr>
          <w:szCs w:val="28"/>
        </w:rPr>
      </w:pPr>
      <w:r w:rsidRPr="00862530">
        <w:rPr>
          <w:szCs w:val="28"/>
        </w:rPr>
        <w:t>3</w:t>
      </w:r>
      <w:r w:rsidR="00755D83" w:rsidRPr="00862530">
        <w:rPr>
          <w:szCs w:val="28"/>
        </w:rPr>
        <w:t xml:space="preserve">.11. </w:t>
      </w:r>
      <w:r w:rsidR="00755D83" w:rsidRPr="00862530">
        <w:rPr>
          <w:i/>
          <w:szCs w:val="28"/>
          <w:u w:val="single"/>
        </w:rPr>
        <w:t xml:space="preserve">Пересдача экзамена допускается не более двух раз. Прием экзамена при второй пересдаче осуществляется только комиссией в составе не менее трех </w:t>
      </w:r>
      <w:r w:rsidRPr="00862530">
        <w:rPr>
          <w:i/>
          <w:szCs w:val="28"/>
          <w:u w:val="single"/>
        </w:rPr>
        <w:t>преподавателей кафедры</w:t>
      </w:r>
      <w:r w:rsidR="00755D83" w:rsidRPr="00862530">
        <w:rPr>
          <w:i/>
          <w:szCs w:val="28"/>
        </w:rPr>
        <w:t xml:space="preserve">, </w:t>
      </w:r>
      <w:r w:rsidR="00755D83" w:rsidRPr="00862530">
        <w:rPr>
          <w:szCs w:val="28"/>
        </w:rPr>
        <w:t>назначаемой заведующим кафедрой (зам. заведующего по учебной работе), проводящей занятия по данной дисциплине. Повторный прием экзамена комиссией не допускается.</w:t>
      </w:r>
    </w:p>
    <w:p w:rsidR="00755D83" w:rsidRPr="00862530" w:rsidRDefault="00BB0E6F" w:rsidP="00BB0E6F">
      <w:pPr>
        <w:pStyle w:val="Times142"/>
        <w:spacing w:line="288" w:lineRule="auto"/>
        <w:ind w:firstLine="284"/>
        <w:rPr>
          <w:i/>
          <w:szCs w:val="28"/>
          <w:u w:val="single"/>
        </w:rPr>
      </w:pPr>
      <w:r w:rsidRPr="00862530">
        <w:rPr>
          <w:szCs w:val="28"/>
        </w:rPr>
        <w:t>3</w:t>
      </w:r>
      <w:r w:rsidR="00755D83" w:rsidRPr="00862530">
        <w:rPr>
          <w:szCs w:val="28"/>
        </w:rPr>
        <w:t xml:space="preserve">.12. </w:t>
      </w:r>
      <w:r w:rsidR="00755D83" w:rsidRPr="00862530">
        <w:rPr>
          <w:i/>
          <w:szCs w:val="28"/>
          <w:u w:val="single"/>
        </w:rPr>
        <w:t xml:space="preserve">Повторная сдача экзамена с целью повышения положительной оценки разрешается </w:t>
      </w:r>
      <w:r w:rsidR="00E51DA3" w:rsidRPr="00862530">
        <w:rPr>
          <w:i/>
          <w:szCs w:val="28"/>
          <w:u w:val="single"/>
        </w:rPr>
        <w:t xml:space="preserve">в </w:t>
      </w:r>
      <w:r w:rsidR="000D1222" w:rsidRPr="00862530">
        <w:rPr>
          <w:i/>
          <w:szCs w:val="28"/>
          <w:u w:val="single"/>
        </w:rPr>
        <w:t>«</w:t>
      </w:r>
      <w:r w:rsidR="00E51DA3" w:rsidRPr="00862530">
        <w:rPr>
          <w:i/>
          <w:szCs w:val="28"/>
          <w:u w:val="single"/>
        </w:rPr>
        <w:t>дни качества</w:t>
      </w:r>
      <w:r w:rsidR="000D1222" w:rsidRPr="00862530">
        <w:rPr>
          <w:i/>
          <w:szCs w:val="28"/>
          <w:u w:val="single"/>
        </w:rPr>
        <w:t>»</w:t>
      </w:r>
      <w:r w:rsidR="00E51DA3" w:rsidRPr="00862530">
        <w:rPr>
          <w:i/>
          <w:szCs w:val="28"/>
          <w:u w:val="single"/>
        </w:rPr>
        <w:t xml:space="preserve"> в период сессии по </w:t>
      </w:r>
      <w:r w:rsidR="000D1222" w:rsidRPr="00862530">
        <w:rPr>
          <w:i/>
          <w:szCs w:val="28"/>
          <w:u w:val="single"/>
        </w:rPr>
        <w:t>направлению</w:t>
      </w:r>
      <w:r w:rsidR="00E51DA3" w:rsidRPr="00862530">
        <w:rPr>
          <w:i/>
          <w:szCs w:val="28"/>
          <w:u w:val="single"/>
        </w:rPr>
        <w:t xml:space="preserve"> деканов факультетов.</w:t>
      </w:r>
    </w:p>
    <w:p w:rsidR="00755D83" w:rsidRPr="00862530" w:rsidRDefault="00BB0E6F" w:rsidP="00755D83">
      <w:pPr>
        <w:pStyle w:val="4"/>
        <w:rPr>
          <w:rFonts w:ascii="Times New Roman" w:hAnsi="Times New Roman"/>
          <w:b w:val="0"/>
          <w:i w:val="0"/>
          <w:sz w:val="28"/>
          <w:szCs w:val="28"/>
        </w:rPr>
      </w:pPr>
      <w:r w:rsidRPr="00862530">
        <w:rPr>
          <w:rFonts w:ascii="Times New Roman" w:hAnsi="Times New Roman"/>
          <w:b w:val="0"/>
          <w:i w:val="0"/>
          <w:sz w:val="28"/>
          <w:szCs w:val="28"/>
        </w:rPr>
        <w:t>4</w:t>
      </w:r>
      <w:r w:rsidR="00755D83" w:rsidRPr="00862530">
        <w:rPr>
          <w:rFonts w:ascii="Times New Roman" w:hAnsi="Times New Roman"/>
          <w:b w:val="0"/>
          <w:i w:val="0"/>
          <w:sz w:val="28"/>
          <w:szCs w:val="28"/>
        </w:rPr>
        <w:t xml:space="preserve">. Порядок аттестации в форме </w:t>
      </w:r>
      <w:r w:rsidR="00E51DA3" w:rsidRPr="00862530">
        <w:rPr>
          <w:rFonts w:ascii="Times New Roman" w:hAnsi="Times New Roman"/>
          <w:b w:val="0"/>
          <w:i w:val="0"/>
          <w:sz w:val="28"/>
          <w:szCs w:val="28"/>
        </w:rPr>
        <w:t xml:space="preserve">дифференцированного </w:t>
      </w:r>
      <w:r w:rsidR="00755D83" w:rsidRPr="00862530">
        <w:rPr>
          <w:rFonts w:ascii="Times New Roman" w:hAnsi="Times New Roman"/>
          <w:b w:val="0"/>
          <w:i w:val="0"/>
          <w:sz w:val="28"/>
          <w:szCs w:val="28"/>
        </w:rPr>
        <w:t>зачета.</w:t>
      </w:r>
    </w:p>
    <w:p w:rsidR="00E51DA3" w:rsidRPr="00862530" w:rsidRDefault="00E51DA3" w:rsidP="00827F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2530">
        <w:rPr>
          <w:rFonts w:ascii="Times New Roman" w:hAnsi="Times New Roman" w:cs="Times New Roman"/>
          <w:sz w:val="28"/>
          <w:szCs w:val="28"/>
        </w:rPr>
        <w:tab/>
      </w:r>
      <w:r w:rsidR="00BB0E6F" w:rsidRPr="00862530">
        <w:rPr>
          <w:rFonts w:ascii="Times New Roman" w:hAnsi="Times New Roman" w:cs="Times New Roman"/>
          <w:sz w:val="28"/>
          <w:szCs w:val="28"/>
        </w:rPr>
        <w:t>4</w:t>
      </w:r>
      <w:r w:rsidRPr="00862530">
        <w:rPr>
          <w:rFonts w:ascii="Times New Roman" w:hAnsi="Times New Roman" w:cs="Times New Roman"/>
          <w:sz w:val="28"/>
          <w:szCs w:val="28"/>
        </w:rPr>
        <w:t>.1.</w:t>
      </w:r>
      <w:r w:rsidR="00827FAA" w:rsidRPr="00862530">
        <w:rPr>
          <w:rFonts w:ascii="Times New Roman" w:hAnsi="Times New Roman" w:cs="Times New Roman"/>
          <w:sz w:val="28"/>
          <w:szCs w:val="28"/>
        </w:rPr>
        <w:t xml:space="preserve"> Аттестация в форме дифференцированного зачета по результатам текущего контроля проводится в соответствии с учебным планом. По результатам аттестации выставляется дифференцированная оценка.</w:t>
      </w:r>
    </w:p>
    <w:p w:rsidR="00827FAA" w:rsidRPr="00862530" w:rsidRDefault="00827FAA" w:rsidP="00827F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2530">
        <w:rPr>
          <w:rFonts w:ascii="Times New Roman" w:hAnsi="Times New Roman" w:cs="Times New Roman"/>
          <w:sz w:val="28"/>
          <w:szCs w:val="28"/>
        </w:rPr>
        <w:tab/>
      </w:r>
      <w:r w:rsidR="00BB0E6F" w:rsidRPr="00862530">
        <w:rPr>
          <w:rFonts w:ascii="Times New Roman" w:hAnsi="Times New Roman" w:cs="Times New Roman"/>
          <w:sz w:val="28"/>
          <w:szCs w:val="28"/>
        </w:rPr>
        <w:t>4</w:t>
      </w:r>
      <w:r w:rsidRPr="00862530">
        <w:rPr>
          <w:rFonts w:ascii="Times New Roman" w:hAnsi="Times New Roman" w:cs="Times New Roman"/>
          <w:sz w:val="28"/>
          <w:szCs w:val="28"/>
        </w:rPr>
        <w:t>.2. Методика проведения текущего контроля и формирования итоговой оценки устанавливается кафедрой и сообщается студентам на первых занятиях по дисциплине в начале семестра.</w:t>
      </w:r>
      <w:r w:rsidR="00195325" w:rsidRPr="0086253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D5460" w:rsidRPr="00862530" w:rsidRDefault="00CD5460" w:rsidP="00CD5460">
      <w:pPr>
        <w:spacing w:after="0"/>
        <w:ind w:firstLine="1416"/>
        <w:jc w:val="both"/>
        <w:rPr>
          <w:rFonts w:ascii="Times New Roman" w:hAnsi="Times New Roman" w:cs="Times New Roman"/>
          <w:sz w:val="28"/>
          <w:szCs w:val="28"/>
        </w:rPr>
      </w:pPr>
      <w:r w:rsidRPr="00862530">
        <w:rPr>
          <w:rFonts w:ascii="Times New Roman" w:hAnsi="Times New Roman" w:cs="Times New Roman"/>
          <w:sz w:val="28"/>
          <w:szCs w:val="28"/>
        </w:rPr>
        <w:t>4.2.1 Методика</w:t>
      </w:r>
      <w:r w:rsidR="002D165B" w:rsidRPr="00862530">
        <w:rPr>
          <w:rFonts w:ascii="Times New Roman" w:hAnsi="Times New Roman" w:cs="Times New Roman"/>
          <w:sz w:val="28"/>
          <w:szCs w:val="28"/>
        </w:rPr>
        <w:t xml:space="preserve">  проведения дифференцированного зачета</w:t>
      </w:r>
      <w:r w:rsidRPr="00862530">
        <w:rPr>
          <w:rFonts w:ascii="Times New Roman" w:hAnsi="Times New Roman" w:cs="Times New Roman"/>
          <w:sz w:val="28"/>
          <w:szCs w:val="28"/>
        </w:rPr>
        <w:t>.</w:t>
      </w:r>
    </w:p>
    <w:p w:rsidR="00426343" w:rsidRPr="00862530" w:rsidRDefault="00CD5460" w:rsidP="00CD5460">
      <w:pPr>
        <w:spacing w:after="0"/>
        <w:ind w:firstLine="1416"/>
        <w:jc w:val="both"/>
        <w:rPr>
          <w:rFonts w:ascii="Times New Roman" w:hAnsi="Times New Roman" w:cs="Times New Roman"/>
          <w:sz w:val="28"/>
          <w:szCs w:val="28"/>
        </w:rPr>
      </w:pPr>
      <w:r w:rsidRPr="00862530">
        <w:rPr>
          <w:rFonts w:ascii="Times New Roman" w:hAnsi="Times New Roman" w:cs="Times New Roman"/>
          <w:sz w:val="28"/>
          <w:szCs w:val="28"/>
        </w:rPr>
        <w:t>Тестирование на компьютерах проводится</w:t>
      </w:r>
      <w:r w:rsidR="00195325" w:rsidRPr="00862530">
        <w:rPr>
          <w:rFonts w:ascii="Times New Roman" w:hAnsi="Times New Roman" w:cs="Times New Roman"/>
          <w:sz w:val="28"/>
          <w:szCs w:val="28"/>
        </w:rPr>
        <w:t xml:space="preserve"> в течении 2 последних недель перед зачетной неделей (или лектором в часы последней лекции в бумажном варианте). Группа в часы практических занятий по физике приходит в компьютерный класс (ауд.3137) и пишет тест в течение 40 минут. </w:t>
      </w:r>
      <w:r w:rsidR="000703C7" w:rsidRPr="00862530">
        <w:rPr>
          <w:rFonts w:ascii="Times New Roman" w:hAnsi="Times New Roman" w:cs="Times New Roman"/>
          <w:sz w:val="28"/>
          <w:szCs w:val="28"/>
        </w:rPr>
        <w:t xml:space="preserve">Если есть временная накладка, то назначается другое время, согласованное со студентами из соответствующих групп. Сопровождает студентов преподаватель, ведущий практические занятия у этой группы. </w:t>
      </w:r>
    </w:p>
    <w:p w:rsidR="00195325" w:rsidRPr="00862530" w:rsidRDefault="00426343" w:rsidP="00827F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2530">
        <w:rPr>
          <w:rFonts w:ascii="Times New Roman" w:hAnsi="Times New Roman" w:cs="Times New Roman"/>
          <w:sz w:val="28"/>
          <w:szCs w:val="28"/>
        </w:rPr>
        <w:t>Компьютерный т</w:t>
      </w:r>
      <w:r w:rsidR="00195325" w:rsidRPr="00862530">
        <w:rPr>
          <w:rFonts w:ascii="Times New Roman" w:hAnsi="Times New Roman" w:cs="Times New Roman"/>
          <w:sz w:val="28"/>
          <w:szCs w:val="28"/>
        </w:rPr>
        <w:t xml:space="preserve">ест состоит из 10 вопросов </w:t>
      </w:r>
      <w:r w:rsidRPr="00862530">
        <w:rPr>
          <w:rFonts w:ascii="Times New Roman" w:hAnsi="Times New Roman" w:cs="Times New Roman"/>
          <w:sz w:val="28"/>
          <w:szCs w:val="28"/>
        </w:rPr>
        <w:t>по разделам соответствующего семестра дисциплины «физика»</w:t>
      </w:r>
      <w:r w:rsidR="008E5388" w:rsidRPr="00862530">
        <w:rPr>
          <w:rFonts w:ascii="Times New Roman" w:hAnsi="Times New Roman" w:cs="Times New Roman"/>
          <w:sz w:val="28"/>
          <w:szCs w:val="28"/>
        </w:rPr>
        <w:t xml:space="preserve"> с 4 вариантами ответов, </w:t>
      </w:r>
      <w:r w:rsidR="00195325" w:rsidRPr="00862530">
        <w:rPr>
          <w:rFonts w:ascii="Times New Roman" w:hAnsi="Times New Roman" w:cs="Times New Roman"/>
          <w:sz w:val="28"/>
          <w:szCs w:val="28"/>
        </w:rPr>
        <w:t xml:space="preserve">из которых правильный </w:t>
      </w:r>
      <w:r w:rsidR="00195325" w:rsidRPr="00862530">
        <w:rPr>
          <w:rFonts w:ascii="Times New Roman" w:hAnsi="Times New Roman" w:cs="Times New Roman"/>
          <w:sz w:val="28"/>
          <w:szCs w:val="28"/>
        </w:rPr>
        <w:lastRenderedPageBreak/>
        <w:t>только один.</w:t>
      </w:r>
      <w:r w:rsidR="000703C7" w:rsidRPr="00862530">
        <w:rPr>
          <w:rFonts w:ascii="Times New Roman" w:hAnsi="Times New Roman" w:cs="Times New Roman"/>
          <w:sz w:val="28"/>
          <w:szCs w:val="28"/>
        </w:rPr>
        <w:t xml:space="preserve"> Из этих 10 вопросов: 5 </w:t>
      </w:r>
      <w:r w:rsidR="00924C93" w:rsidRPr="00862530">
        <w:rPr>
          <w:rFonts w:ascii="Times New Roman" w:hAnsi="Times New Roman" w:cs="Times New Roman"/>
          <w:sz w:val="28"/>
          <w:szCs w:val="28"/>
        </w:rPr>
        <w:t xml:space="preserve">– </w:t>
      </w:r>
      <w:r w:rsidR="000703C7" w:rsidRPr="00862530">
        <w:rPr>
          <w:rFonts w:ascii="Times New Roman" w:hAnsi="Times New Roman" w:cs="Times New Roman"/>
          <w:sz w:val="28"/>
          <w:szCs w:val="28"/>
        </w:rPr>
        <w:t>теоретических, оцениваемых в один балл и 5</w:t>
      </w:r>
      <w:r w:rsidR="00924C93" w:rsidRPr="00862530">
        <w:rPr>
          <w:rFonts w:ascii="Times New Roman" w:hAnsi="Times New Roman" w:cs="Times New Roman"/>
          <w:sz w:val="28"/>
          <w:szCs w:val="28"/>
        </w:rPr>
        <w:t xml:space="preserve"> –</w:t>
      </w:r>
      <w:r w:rsidR="000703C7" w:rsidRPr="00862530">
        <w:rPr>
          <w:rFonts w:ascii="Times New Roman" w:hAnsi="Times New Roman" w:cs="Times New Roman"/>
          <w:sz w:val="28"/>
          <w:szCs w:val="28"/>
        </w:rPr>
        <w:t xml:space="preserve"> это </w:t>
      </w:r>
      <w:proofErr w:type="spellStart"/>
      <w:r w:rsidR="000703C7" w:rsidRPr="00862530">
        <w:rPr>
          <w:rFonts w:ascii="Times New Roman" w:hAnsi="Times New Roman" w:cs="Times New Roman"/>
          <w:sz w:val="28"/>
          <w:szCs w:val="28"/>
        </w:rPr>
        <w:t>минизадачки</w:t>
      </w:r>
      <w:proofErr w:type="spellEnd"/>
      <w:r w:rsidR="000703C7" w:rsidRPr="00862530">
        <w:rPr>
          <w:rFonts w:ascii="Times New Roman" w:hAnsi="Times New Roman" w:cs="Times New Roman"/>
          <w:sz w:val="28"/>
          <w:szCs w:val="28"/>
        </w:rPr>
        <w:t>, при правильном реш</w:t>
      </w:r>
      <w:r w:rsidR="00924C93" w:rsidRPr="00862530">
        <w:rPr>
          <w:rFonts w:ascii="Times New Roman" w:hAnsi="Times New Roman" w:cs="Times New Roman"/>
          <w:sz w:val="28"/>
          <w:szCs w:val="28"/>
        </w:rPr>
        <w:t>ен</w:t>
      </w:r>
      <w:r w:rsidR="000703C7" w:rsidRPr="00862530">
        <w:rPr>
          <w:rFonts w:ascii="Times New Roman" w:hAnsi="Times New Roman" w:cs="Times New Roman"/>
          <w:sz w:val="28"/>
          <w:szCs w:val="28"/>
        </w:rPr>
        <w:t>ии студент</w:t>
      </w:r>
      <w:r w:rsidR="008E5388" w:rsidRPr="00862530">
        <w:rPr>
          <w:rFonts w:ascii="Times New Roman" w:hAnsi="Times New Roman" w:cs="Times New Roman"/>
          <w:sz w:val="28"/>
          <w:szCs w:val="28"/>
        </w:rPr>
        <w:t xml:space="preserve"> за задачу</w:t>
      </w:r>
      <w:r w:rsidR="000703C7" w:rsidRPr="00862530">
        <w:rPr>
          <w:rFonts w:ascii="Times New Roman" w:hAnsi="Times New Roman" w:cs="Times New Roman"/>
          <w:sz w:val="28"/>
          <w:szCs w:val="28"/>
        </w:rPr>
        <w:t xml:space="preserve"> получает 2 балла. Максимальное количество баллов за тест – 15.</w:t>
      </w:r>
      <w:r w:rsidR="00924C93" w:rsidRPr="00862530">
        <w:rPr>
          <w:rFonts w:ascii="Times New Roman" w:hAnsi="Times New Roman" w:cs="Times New Roman"/>
          <w:sz w:val="28"/>
          <w:szCs w:val="28"/>
        </w:rPr>
        <w:t xml:space="preserve"> По сумме набранных за тест баллов определяется оценка</w:t>
      </w:r>
      <w:r w:rsidR="008C76A9" w:rsidRPr="00862530">
        <w:rPr>
          <w:rFonts w:ascii="Times New Roman" w:hAnsi="Times New Roman" w:cs="Times New Roman"/>
          <w:sz w:val="28"/>
          <w:szCs w:val="28"/>
        </w:rPr>
        <w:t xml:space="preserve"> за тест</w:t>
      </w:r>
      <w:r w:rsidR="00924C93" w:rsidRPr="00862530">
        <w:rPr>
          <w:rFonts w:ascii="Times New Roman" w:hAnsi="Times New Roman" w:cs="Times New Roman"/>
          <w:sz w:val="28"/>
          <w:szCs w:val="28"/>
        </w:rPr>
        <w:t>. (менее 8 б. –</w:t>
      </w:r>
      <w:r w:rsidR="00CD5460" w:rsidRPr="00862530">
        <w:rPr>
          <w:rFonts w:ascii="Times New Roman" w:hAnsi="Times New Roman" w:cs="Times New Roman"/>
          <w:sz w:val="28"/>
          <w:szCs w:val="28"/>
        </w:rPr>
        <w:t xml:space="preserve"> </w:t>
      </w:r>
      <w:r w:rsidR="00924C93" w:rsidRPr="00862530">
        <w:rPr>
          <w:rFonts w:ascii="Times New Roman" w:hAnsi="Times New Roman" w:cs="Times New Roman"/>
          <w:sz w:val="28"/>
          <w:szCs w:val="28"/>
        </w:rPr>
        <w:t>неудовлетворительно; 8–10 б. –</w:t>
      </w:r>
      <w:r w:rsidR="00CD5460" w:rsidRPr="00862530">
        <w:rPr>
          <w:rFonts w:ascii="Times New Roman" w:hAnsi="Times New Roman" w:cs="Times New Roman"/>
          <w:sz w:val="28"/>
          <w:szCs w:val="28"/>
        </w:rPr>
        <w:t xml:space="preserve"> </w:t>
      </w:r>
      <w:r w:rsidR="00924C93" w:rsidRPr="00862530">
        <w:rPr>
          <w:rFonts w:ascii="Times New Roman" w:hAnsi="Times New Roman" w:cs="Times New Roman"/>
          <w:sz w:val="28"/>
          <w:szCs w:val="28"/>
        </w:rPr>
        <w:t>удовлетворительно; 11–13 б. –</w:t>
      </w:r>
      <w:r w:rsidR="00CD5460" w:rsidRPr="00862530">
        <w:rPr>
          <w:rFonts w:ascii="Times New Roman" w:hAnsi="Times New Roman" w:cs="Times New Roman"/>
          <w:sz w:val="28"/>
          <w:szCs w:val="28"/>
        </w:rPr>
        <w:t xml:space="preserve"> </w:t>
      </w:r>
      <w:r w:rsidR="00924C93" w:rsidRPr="00862530">
        <w:rPr>
          <w:rFonts w:ascii="Times New Roman" w:hAnsi="Times New Roman" w:cs="Times New Roman"/>
          <w:sz w:val="28"/>
          <w:szCs w:val="28"/>
        </w:rPr>
        <w:t>хорошо; 14–15 б. –</w:t>
      </w:r>
      <w:r w:rsidR="00CD5460" w:rsidRPr="00862530">
        <w:rPr>
          <w:rFonts w:ascii="Times New Roman" w:hAnsi="Times New Roman" w:cs="Times New Roman"/>
          <w:sz w:val="28"/>
          <w:szCs w:val="28"/>
        </w:rPr>
        <w:t xml:space="preserve"> </w:t>
      </w:r>
      <w:r w:rsidR="00924C93" w:rsidRPr="00862530">
        <w:rPr>
          <w:rFonts w:ascii="Times New Roman" w:hAnsi="Times New Roman" w:cs="Times New Roman"/>
          <w:sz w:val="28"/>
          <w:szCs w:val="28"/>
        </w:rPr>
        <w:t xml:space="preserve">отлично) </w:t>
      </w:r>
      <w:r w:rsidR="000703C7" w:rsidRPr="00862530">
        <w:rPr>
          <w:rFonts w:ascii="Times New Roman" w:hAnsi="Times New Roman" w:cs="Times New Roman"/>
          <w:sz w:val="28"/>
          <w:szCs w:val="28"/>
        </w:rPr>
        <w:t xml:space="preserve"> </w:t>
      </w:r>
      <w:r w:rsidR="00195325" w:rsidRPr="0086253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C76A9" w:rsidRPr="00862530" w:rsidRDefault="008C76A9" w:rsidP="00827F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2530">
        <w:rPr>
          <w:rFonts w:ascii="Times New Roman" w:hAnsi="Times New Roman" w:cs="Times New Roman"/>
          <w:sz w:val="28"/>
          <w:szCs w:val="28"/>
        </w:rPr>
        <w:t xml:space="preserve">Результирующая оценка в деканатскую ведомость и зачетку выставляется студенту в случае выполнения </w:t>
      </w:r>
      <w:r w:rsidR="00CD5460" w:rsidRPr="00862530">
        <w:rPr>
          <w:rFonts w:ascii="Times New Roman" w:hAnsi="Times New Roman" w:cs="Times New Roman"/>
          <w:sz w:val="28"/>
          <w:szCs w:val="28"/>
        </w:rPr>
        <w:t xml:space="preserve">им </w:t>
      </w:r>
      <w:r w:rsidRPr="00862530">
        <w:rPr>
          <w:rFonts w:ascii="Times New Roman" w:hAnsi="Times New Roman" w:cs="Times New Roman"/>
          <w:sz w:val="28"/>
          <w:szCs w:val="28"/>
        </w:rPr>
        <w:t xml:space="preserve">в полном объеме учебного плана по дисциплине, а именно, </w:t>
      </w:r>
      <w:r w:rsidR="008E5388" w:rsidRPr="00862530">
        <w:rPr>
          <w:rFonts w:ascii="Times New Roman" w:hAnsi="Times New Roman" w:cs="Times New Roman"/>
          <w:sz w:val="28"/>
          <w:szCs w:val="28"/>
        </w:rPr>
        <w:t>имеет</w:t>
      </w:r>
      <w:r w:rsidRPr="00862530">
        <w:rPr>
          <w:rFonts w:ascii="Times New Roman" w:hAnsi="Times New Roman" w:cs="Times New Roman"/>
          <w:sz w:val="28"/>
          <w:szCs w:val="28"/>
        </w:rPr>
        <w:t xml:space="preserve"> «допуск» по лабораторно-практическим занятиям и</w:t>
      </w:r>
      <w:r w:rsidR="00CD5460" w:rsidRPr="00862530">
        <w:rPr>
          <w:rFonts w:ascii="Times New Roman" w:hAnsi="Times New Roman" w:cs="Times New Roman"/>
          <w:sz w:val="28"/>
          <w:szCs w:val="28"/>
        </w:rPr>
        <w:t xml:space="preserve"> оценку</w:t>
      </w:r>
      <w:r w:rsidRPr="00862530">
        <w:rPr>
          <w:rFonts w:ascii="Times New Roman" w:hAnsi="Times New Roman" w:cs="Times New Roman"/>
          <w:sz w:val="28"/>
          <w:szCs w:val="28"/>
        </w:rPr>
        <w:t xml:space="preserve"> по тесту </w:t>
      </w:r>
      <w:r w:rsidR="008E5388" w:rsidRPr="00862530">
        <w:rPr>
          <w:rFonts w:ascii="Times New Roman" w:hAnsi="Times New Roman" w:cs="Times New Roman"/>
          <w:sz w:val="28"/>
          <w:szCs w:val="28"/>
        </w:rPr>
        <w:t>удовлетворительно/хорошо/отлично</w:t>
      </w:r>
      <w:r w:rsidRPr="00862530">
        <w:rPr>
          <w:rFonts w:ascii="Times New Roman" w:hAnsi="Times New Roman" w:cs="Times New Roman"/>
          <w:sz w:val="28"/>
          <w:szCs w:val="28"/>
        </w:rPr>
        <w:t xml:space="preserve">. Лектор имеет право </w:t>
      </w:r>
      <w:r w:rsidR="00CD5460" w:rsidRPr="00862530">
        <w:rPr>
          <w:rFonts w:ascii="Times New Roman" w:hAnsi="Times New Roman" w:cs="Times New Roman"/>
          <w:sz w:val="28"/>
          <w:szCs w:val="28"/>
        </w:rPr>
        <w:t xml:space="preserve">повысить оценку, выставляемую в зачетку и ведомость при условии успешной </w:t>
      </w:r>
      <w:r w:rsidR="008E5388" w:rsidRPr="00862530">
        <w:rPr>
          <w:rFonts w:ascii="Times New Roman" w:hAnsi="Times New Roman" w:cs="Times New Roman"/>
          <w:sz w:val="28"/>
          <w:szCs w:val="28"/>
        </w:rPr>
        <w:t>защиты лабораторных работ и результатов за контрольные работы по практике.</w:t>
      </w:r>
      <w:r w:rsidRPr="0086253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27FAA" w:rsidRPr="00862530" w:rsidRDefault="00827FAA" w:rsidP="00827F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2530">
        <w:rPr>
          <w:rFonts w:ascii="Times New Roman" w:hAnsi="Times New Roman" w:cs="Times New Roman"/>
          <w:sz w:val="28"/>
          <w:szCs w:val="28"/>
        </w:rPr>
        <w:tab/>
      </w:r>
      <w:r w:rsidR="00BB0E6F" w:rsidRPr="00862530">
        <w:rPr>
          <w:rFonts w:ascii="Times New Roman" w:hAnsi="Times New Roman" w:cs="Times New Roman"/>
          <w:sz w:val="28"/>
          <w:szCs w:val="28"/>
        </w:rPr>
        <w:t>4</w:t>
      </w:r>
      <w:r w:rsidRPr="00862530">
        <w:rPr>
          <w:rFonts w:ascii="Times New Roman" w:hAnsi="Times New Roman" w:cs="Times New Roman"/>
          <w:sz w:val="28"/>
          <w:szCs w:val="28"/>
        </w:rPr>
        <w:t xml:space="preserve">.3. Студенты, получившие по результатам текущего контроля </w:t>
      </w:r>
      <w:r w:rsidR="00924C93" w:rsidRPr="00862530">
        <w:rPr>
          <w:rFonts w:ascii="Times New Roman" w:hAnsi="Times New Roman" w:cs="Times New Roman"/>
          <w:sz w:val="28"/>
          <w:szCs w:val="28"/>
        </w:rPr>
        <w:t xml:space="preserve">и теста </w:t>
      </w:r>
      <w:r w:rsidRPr="00862530">
        <w:rPr>
          <w:rFonts w:ascii="Times New Roman" w:hAnsi="Times New Roman" w:cs="Times New Roman"/>
          <w:sz w:val="28"/>
          <w:szCs w:val="28"/>
        </w:rPr>
        <w:t xml:space="preserve">неудовлетворительные оценки, сдают экзамен в дни </w:t>
      </w:r>
      <w:r w:rsidR="00924C93" w:rsidRPr="00862530">
        <w:rPr>
          <w:rFonts w:ascii="Times New Roman" w:hAnsi="Times New Roman" w:cs="Times New Roman"/>
          <w:sz w:val="28"/>
          <w:szCs w:val="28"/>
        </w:rPr>
        <w:t>дополнительной сессии в форме, определяемой лектором</w:t>
      </w:r>
      <w:r w:rsidRPr="00862530">
        <w:rPr>
          <w:rFonts w:ascii="Times New Roman" w:hAnsi="Times New Roman" w:cs="Times New Roman"/>
          <w:sz w:val="28"/>
          <w:szCs w:val="28"/>
        </w:rPr>
        <w:t>.</w:t>
      </w:r>
      <w:r w:rsidR="00924C93" w:rsidRPr="00862530">
        <w:rPr>
          <w:rFonts w:ascii="Times New Roman" w:hAnsi="Times New Roman" w:cs="Times New Roman"/>
          <w:sz w:val="28"/>
          <w:szCs w:val="28"/>
        </w:rPr>
        <w:t xml:space="preserve"> Это, как правило, устный экзамен по билету</w:t>
      </w:r>
      <w:r w:rsidR="0093014B" w:rsidRPr="00862530">
        <w:rPr>
          <w:rFonts w:ascii="Times New Roman" w:hAnsi="Times New Roman" w:cs="Times New Roman"/>
          <w:sz w:val="28"/>
          <w:szCs w:val="28"/>
        </w:rPr>
        <w:t xml:space="preserve"> или тест на бумажном носителе. </w:t>
      </w:r>
      <w:r w:rsidRPr="00862530">
        <w:rPr>
          <w:rFonts w:ascii="Times New Roman" w:hAnsi="Times New Roman" w:cs="Times New Roman"/>
          <w:sz w:val="28"/>
          <w:szCs w:val="28"/>
        </w:rPr>
        <w:t>В случае получения на экзамене неудовлетворительной оценки повторная пересдача является последней и прием экзамена осуществляется только комиссией, назначаемой заведующим кафедрой.</w:t>
      </w:r>
    </w:p>
    <w:p w:rsidR="00D82716" w:rsidRPr="00862530" w:rsidRDefault="00D82716" w:rsidP="00D827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7FAA" w:rsidRPr="00862530" w:rsidRDefault="00BB0E6F" w:rsidP="00827FAA">
      <w:pPr>
        <w:spacing w:after="0"/>
        <w:jc w:val="both"/>
        <w:rPr>
          <w:rFonts w:ascii="Times New Roman" w:hAnsi="Times New Roman" w:cs="Times New Roman"/>
          <w:color w:val="548DD4" w:themeColor="text2" w:themeTint="99"/>
          <w:sz w:val="28"/>
          <w:szCs w:val="28"/>
        </w:rPr>
      </w:pPr>
      <w:r w:rsidRPr="00862530">
        <w:rPr>
          <w:rFonts w:ascii="Times New Roman" w:hAnsi="Times New Roman" w:cs="Times New Roman"/>
          <w:color w:val="548DD4" w:themeColor="text2" w:themeTint="99"/>
          <w:sz w:val="28"/>
          <w:szCs w:val="28"/>
        </w:rPr>
        <w:t>5</w:t>
      </w:r>
      <w:r w:rsidR="00D82716" w:rsidRPr="00862530">
        <w:rPr>
          <w:rFonts w:ascii="Times New Roman" w:hAnsi="Times New Roman" w:cs="Times New Roman"/>
          <w:color w:val="548DD4" w:themeColor="text2" w:themeTint="99"/>
          <w:sz w:val="28"/>
          <w:szCs w:val="28"/>
        </w:rPr>
        <w:t xml:space="preserve">. Порядок аттестации по итогам текущей аттестации в виде </w:t>
      </w:r>
      <w:r w:rsidR="00195325" w:rsidRPr="00862530">
        <w:rPr>
          <w:rFonts w:ascii="Times New Roman" w:hAnsi="Times New Roman" w:cs="Times New Roman"/>
          <w:color w:val="548DD4" w:themeColor="text2" w:themeTint="99"/>
          <w:sz w:val="28"/>
          <w:szCs w:val="28"/>
        </w:rPr>
        <w:t>«</w:t>
      </w:r>
      <w:r w:rsidR="00D82716" w:rsidRPr="00862530">
        <w:rPr>
          <w:rFonts w:ascii="Times New Roman" w:hAnsi="Times New Roman" w:cs="Times New Roman"/>
          <w:color w:val="548DD4" w:themeColor="text2" w:themeTint="99"/>
          <w:sz w:val="28"/>
          <w:szCs w:val="28"/>
        </w:rPr>
        <w:t>допуска</w:t>
      </w:r>
      <w:r w:rsidR="00195325" w:rsidRPr="00862530">
        <w:rPr>
          <w:rFonts w:ascii="Times New Roman" w:hAnsi="Times New Roman" w:cs="Times New Roman"/>
          <w:color w:val="548DD4" w:themeColor="text2" w:themeTint="99"/>
          <w:sz w:val="28"/>
          <w:szCs w:val="28"/>
        </w:rPr>
        <w:t>»</w:t>
      </w:r>
      <w:r w:rsidR="00D82716" w:rsidRPr="00862530">
        <w:rPr>
          <w:rFonts w:ascii="Times New Roman" w:hAnsi="Times New Roman" w:cs="Times New Roman"/>
          <w:color w:val="548DD4" w:themeColor="text2" w:themeTint="99"/>
          <w:sz w:val="28"/>
          <w:szCs w:val="28"/>
        </w:rPr>
        <w:t xml:space="preserve"> к экзамену</w:t>
      </w:r>
      <w:r w:rsidR="00195325" w:rsidRPr="00862530">
        <w:rPr>
          <w:rFonts w:ascii="Times New Roman" w:hAnsi="Times New Roman" w:cs="Times New Roman"/>
          <w:color w:val="548DD4" w:themeColor="text2" w:themeTint="99"/>
          <w:sz w:val="28"/>
          <w:szCs w:val="28"/>
        </w:rPr>
        <w:t xml:space="preserve"> или дифференцированному зачету</w:t>
      </w:r>
      <w:r w:rsidR="00D82716" w:rsidRPr="00862530">
        <w:rPr>
          <w:rFonts w:ascii="Times New Roman" w:hAnsi="Times New Roman" w:cs="Times New Roman"/>
          <w:color w:val="548DD4" w:themeColor="text2" w:themeTint="99"/>
          <w:sz w:val="28"/>
          <w:szCs w:val="28"/>
        </w:rPr>
        <w:t>.</w:t>
      </w:r>
    </w:p>
    <w:p w:rsidR="00755D83" w:rsidRPr="00862530" w:rsidRDefault="00BB0E6F" w:rsidP="00755D83">
      <w:pPr>
        <w:pStyle w:val="Times142"/>
        <w:spacing w:line="288" w:lineRule="auto"/>
        <w:rPr>
          <w:szCs w:val="28"/>
        </w:rPr>
      </w:pPr>
      <w:r w:rsidRPr="00862530">
        <w:rPr>
          <w:szCs w:val="28"/>
        </w:rPr>
        <w:t>5</w:t>
      </w:r>
      <w:r w:rsidR="00755D83" w:rsidRPr="00862530">
        <w:rPr>
          <w:szCs w:val="28"/>
        </w:rPr>
        <w:t>.1.</w:t>
      </w:r>
      <w:r w:rsidR="00D82716" w:rsidRPr="00862530">
        <w:rPr>
          <w:szCs w:val="28"/>
        </w:rPr>
        <w:t xml:space="preserve"> </w:t>
      </w:r>
      <w:r w:rsidR="00195325" w:rsidRPr="00862530">
        <w:rPr>
          <w:szCs w:val="28"/>
        </w:rPr>
        <w:t>«</w:t>
      </w:r>
      <w:r w:rsidR="00D82716" w:rsidRPr="00862530">
        <w:rPr>
          <w:szCs w:val="28"/>
        </w:rPr>
        <w:t>Допуск</w:t>
      </w:r>
      <w:r w:rsidR="00195325" w:rsidRPr="00862530">
        <w:rPr>
          <w:szCs w:val="28"/>
        </w:rPr>
        <w:t>»</w:t>
      </w:r>
      <w:r w:rsidR="00D82716" w:rsidRPr="00862530">
        <w:rPr>
          <w:szCs w:val="28"/>
        </w:rPr>
        <w:t xml:space="preserve"> к экзамену</w:t>
      </w:r>
      <w:r w:rsidR="002D165B" w:rsidRPr="00862530">
        <w:rPr>
          <w:szCs w:val="28"/>
        </w:rPr>
        <w:t xml:space="preserve"> или к выставлению оценку </w:t>
      </w:r>
      <w:proofErr w:type="spellStart"/>
      <w:proofErr w:type="gramStart"/>
      <w:r w:rsidR="002D165B" w:rsidRPr="00862530">
        <w:rPr>
          <w:szCs w:val="28"/>
        </w:rPr>
        <w:t>диф.зачета</w:t>
      </w:r>
      <w:proofErr w:type="spellEnd"/>
      <w:proofErr w:type="gramEnd"/>
      <w:r w:rsidR="00D82716" w:rsidRPr="00862530">
        <w:rPr>
          <w:szCs w:val="28"/>
        </w:rPr>
        <w:t xml:space="preserve"> </w:t>
      </w:r>
      <w:r w:rsidR="00755D83" w:rsidRPr="00862530">
        <w:rPr>
          <w:szCs w:val="28"/>
        </w:rPr>
        <w:t xml:space="preserve">служит формой </w:t>
      </w:r>
      <w:r w:rsidR="00D82716" w:rsidRPr="00862530">
        <w:rPr>
          <w:szCs w:val="28"/>
        </w:rPr>
        <w:t xml:space="preserve">текущей </w:t>
      </w:r>
      <w:r w:rsidR="00755D83" w:rsidRPr="00862530">
        <w:rPr>
          <w:szCs w:val="28"/>
        </w:rPr>
        <w:t>аттестации по итогам выполнения студентами лабораторно- практических занятий.</w:t>
      </w:r>
    </w:p>
    <w:p w:rsidR="002C7E2A" w:rsidRPr="00862530" w:rsidRDefault="00BB0E6F" w:rsidP="002C7E2A">
      <w:pPr>
        <w:pStyle w:val="Times142"/>
        <w:spacing w:line="288" w:lineRule="auto"/>
        <w:rPr>
          <w:i/>
          <w:szCs w:val="28"/>
          <w:u w:val="single"/>
        </w:rPr>
      </w:pPr>
      <w:r w:rsidRPr="00862530">
        <w:rPr>
          <w:szCs w:val="28"/>
        </w:rPr>
        <w:t>5</w:t>
      </w:r>
      <w:r w:rsidR="00755D83" w:rsidRPr="00862530">
        <w:rPr>
          <w:szCs w:val="28"/>
        </w:rPr>
        <w:t xml:space="preserve">.2. </w:t>
      </w:r>
      <w:r w:rsidR="002C7E2A" w:rsidRPr="00862530">
        <w:rPr>
          <w:szCs w:val="28"/>
        </w:rPr>
        <w:t xml:space="preserve">К выполнению лабораторных работ допускаются студенты, выполнившие подготовку к лабораторной работе в соответствии с методическими рекомендациями по выполнению лабораторных работ, индивидуальное задание, состоящее из 3 задач по теме лабораторной работы и написавшие ответы на два вопроса (соответствующих его номеру варианта), соответствующие данной лабораторной работе. </w:t>
      </w:r>
      <w:r w:rsidR="002C7E2A" w:rsidRPr="00862530">
        <w:rPr>
          <w:i/>
          <w:szCs w:val="28"/>
        </w:rPr>
        <w:t>Преподаватель, проводящий лабораторно-практические занятия, имеет право путем устного или письменного опроса, с помощью тестирования, проверить готовность студентов к выполнению лабораторной работы, правильность ответов на контрольные вопросы и решений задач</w:t>
      </w:r>
      <w:r w:rsidR="002C7E2A" w:rsidRPr="00862530">
        <w:rPr>
          <w:szCs w:val="28"/>
        </w:rPr>
        <w:t>. В случаях: отсутствии подготовки и/или ответов на вопросы и/или решенных 3 задач; опоздания студента более чем на 15 минут на лабораторно-практические занятия – студент не допускается до выполнения лабораторной работы.</w:t>
      </w:r>
    </w:p>
    <w:p w:rsidR="00755D83" w:rsidRPr="00862530" w:rsidRDefault="00BB0E6F" w:rsidP="00755D83">
      <w:pPr>
        <w:pStyle w:val="Times142"/>
        <w:spacing w:line="288" w:lineRule="auto"/>
        <w:rPr>
          <w:i/>
          <w:szCs w:val="28"/>
          <w:u w:val="single"/>
        </w:rPr>
      </w:pPr>
      <w:r w:rsidRPr="00862530">
        <w:rPr>
          <w:szCs w:val="28"/>
        </w:rPr>
        <w:t>5</w:t>
      </w:r>
      <w:r w:rsidR="00755D83" w:rsidRPr="00862530">
        <w:rPr>
          <w:szCs w:val="28"/>
        </w:rPr>
        <w:t xml:space="preserve">.3. Студенты обязаны выполнять лабораторные работы в </w:t>
      </w:r>
      <w:r w:rsidR="00755D83" w:rsidRPr="00862530">
        <w:rPr>
          <w:i/>
          <w:szCs w:val="28"/>
          <w:u w:val="single"/>
        </w:rPr>
        <w:t>строгом соответствии с графиком проведения лабораторно-практических занятий.</w:t>
      </w:r>
    </w:p>
    <w:p w:rsidR="00D82716" w:rsidRPr="00862530" w:rsidRDefault="00BB0E6F" w:rsidP="00D827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62530">
        <w:rPr>
          <w:rFonts w:ascii="Times New Roman" w:hAnsi="Times New Roman" w:cs="Times New Roman"/>
          <w:sz w:val="28"/>
          <w:szCs w:val="28"/>
        </w:rPr>
        <w:t>5</w:t>
      </w:r>
      <w:r w:rsidR="00755D83" w:rsidRPr="00862530">
        <w:rPr>
          <w:rFonts w:ascii="Times New Roman" w:hAnsi="Times New Roman" w:cs="Times New Roman"/>
          <w:sz w:val="28"/>
          <w:szCs w:val="28"/>
        </w:rPr>
        <w:t>.4. К защите лабораторных работ допускаются студенты, выполнившие лабораторные работы</w:t>
      </w:r>
      <w:r w:rsidR="00D50D3E" w:rsidRPr="00862530">
        <w:rPr>
          <w:rFonts w:ascii="Times New Roman" w:hAnsi="Times New Roman" w:cs="Times New Roman"/>
          <w:sz w:val="28"/>
          <w:szCs w:val="28"/>
        </w:rPr>
        <w:t xml:space="preserve"> (имеющие подписанные преподавателем протоколы)</w:t>
      </w:r>
      <w:r w:rsidR="00755D83" w:rsidRPr="00862530">
        <w:rPr>
          <w:rFonts w:ascii="Times New Roman" w:hAnsi="Times New Roman" w:cs="Times New Roman"/>
          <w:sz w:val="28"/>
          <w:szCs w:val="28"/>
        </w:rPr>
        <w:t xml:space="preserve"> и </w:t>
      </w:r>
      <w:r w:rsidR="00755D83" w:rsidRPr="00862530">
        <w:rPr>
          <w:rFonts w:ascii="Times New Roman" w:hAnsi="Times New Roman" w:cs="Times New Roman"/>
          <w:sz w:val="28"/>
          <w:szCs w:val="28"/>
        </w:rPr>
        <w:lastRenderedPageBreak/>
        <w:t>имеющие по ним отчеты, оформленные в соответствии с методическими рекомендациями по выполнению лабораторных работ в полном объёме. Защиты осуществляются в течение сем</w:t>
      </w:r>
      <w:r w:rsidR="00D82716" w:rsidRPr="00862530">
        <w:rPr>
          <w:rFonts w:ascii="Times New Roman" w:hAnsi="Times New Roman" w:cs="Times New Roman"/>
          <w:sz w:val="28"/>
          <w:szCs w:val="28"/>
        </w:rPr>
        <w:t>естра по мере выполнения работ.</w:t>
      </w:r>
      <w:r w:rsidR="00612752" w:rsidRPr="0086253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82716" w:rsidRPr="00862530" w:rsidRDefault="00D82716" w:rsidP="004F5105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2530">
        <w:rPr>
          <w:rFonts w:ascii="Times New Roman" w:hAnsi="Times New Roman" w:cs="Times New Roman"/>
          <w:sz w:val="28"/>
          <w:szCs w:val="28"/>
        </w:rPr>
        <w:t xml:space="preserve">Студенты, </w:t>
      </w:r>
      <w:r w:rsidR="00EF562E" w:rsidRPr="00862530">
        <w:rPr>
          <w:rFonts w:ascii="Times New Roman" w:hAnsi="Times New Roman" w:cs="Times New Roman"/>
          <w:sz w:val="28"/>
          <w:szCs w:val="28"/>
        </w:rPr>
        <w:t>не защитившие хотя бы одну лабораторную работу</w:t>
      </w:r>
      <w:r w:rsidRPr="00862530">
        <w:rPr>
          <w:rFonts w:ascii="Times New Roman" w:hAnsi="Times New Roman" w:cs="Times New Roman"/>
          <w:sz w:val="28"/>
          <w:szCs w:val="28"/>
        </w:rPr>
        <w:t xml:space="preserve"> по результатам текущей аттестации считаются неуспевающими</w:t>
      </w:r>
      <w:r w:rsidR="00EF562E" w:rsidRPr="00862530">
        <w:rPr>
          <w:rFonts w:ascii="Times New Roman" w:hAnsi="Times New Roman" w:cs="Times New Roman"/>
          <w:sz w:val="28"/>
          <w:szCs w:val="28"/>
        </w:rPr>
        <w:t xml:space="preserve"> и не допускаются до экзамена</w:t>
      </w:r>
      <w:r w:rsidRPr="00862530">
        <w:rPr>
          <w:rFonts w:ascii="Times New Roman" w:hAnsi="Times New Roman" w:cs="Times New Roman"/>
          <w:sz w:val="28"/>
          <w:szCs w:val="28"/>
        </w:rPr>
        <w:t>.</w:t>
      </w:r>
    </w:p>
    <w:p w:rsidR="00D82716" w:rsidRPr="00862530" w:rsidRDefault="00D82716" w:rsidP="00D827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2530">
        <w:rPr>
          <w:rFonts w:ascii="Times New Roman" w:hAnsi="Times New Roman" w:cs="Times New Roman"/>
          <w:sz w:val="28"/>
          <w:szCs w:val="28"/>
        </w:rPr>
        <w:t xml:space="preserve">При выставлении </w:t>
      </w:r>
      <w:r w:rsidR="00980D17" w:rsidRPr="00862530">
        <w:rPr>
          <w:rFonts w:ascii="Times New Roman" w:hAnsi="Times New Roman" w:cs="Times New Roman"/>
          <w:sz w:val="28"/>
          <w:szCs w:val="28"/>
        </w:rPr>
        <w:t>«</w:t>
      </w:r>
      <w:r w:rsidR="00980D17" w:rsidRPr="00862530">
        <w:rPr>
          <w:rFonts w:ascii="Times New Roman" w:hAnsi="Times New Roman" w:cs="Times New Roman"/>
          <w:b/>
          <w:i/>
          <w:sz w:val="28"/>
          <w:szCs w:val="28"/>
        </w:rPr>
        <w:t>допуска</w:t>
      </w:r>
      <w:r w:rsidR="00980D17" w:rsidRPr="00862530">
        <w:rPr>
          <w:rFonts w:ascii="Times New Roman" w:hAnsi="Times New Roman" w:cs="Times New Roman"/>
          <w:sz w:val="28"/>
          <w:szCs w:val="28"/>
        </w:rPr>
        <w:t>»</w:t>
      </w:r>
      <w:r w:rsidRPr="00862530">
        <w:rPr>
          <w:rFonts w:ascii="Times New Roman" w:hAnsi="Times New Roman" w:cs="Times New Roman"/>
          <w:sz w:val="28"/>
          <w:szCs w:val="28"/>
        </w:rPr>
        <w:t xml:space="preserve"> учитываются результаты практических занятий, защит лабораторных работ, тестирования и посещаемость студентами занятий.</w:t>
      </w:r>
    </w:p>
    <w:p w:rsidR="00911675" w:rsidRPr="00862530" w:rsidRDefault="00D82716" w:rsidP="00911675">
      <w:pPr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  <w:u w:val="wave"/>
        </w:rPr>
      </w:pPr>
      <w:r w:rsidRPr="00862530">
        <w:rPr>
          <w:rFonts w:ascii="Times New Roman" w:hAnsi="Times New Roman" w:cs="Times New Roman"/>
          <w:color w:val="FF0000"/>
          <w:sz w:val="28"/>
          <w:szCs w:val="28"/>
          <w:u w:val="wave"/>
        </w:rPr>
        <w:t xml:space="preserve">В случае невыполнения студентом хотя бы одной обязательной составляющей учебной программы дисциплины </w:t>
      </w:r>
      <w:r w:rsidR="00EF562E" w:rsidRPr="00862530">
        <w:rPr>
          <w:rFonts w:ascii="Times New Roman" w:hAnsi="Times New Roman" w:cs="Times New Roman"/>
          <w:color w:val="FF0000"/>
          <w:sz w:val="28"/>
          <w:szCs w:val="28"/>
          <w:u w:val="wave"/>
        </w:rPr>
        <w:t>студент не допускается до экзамена.</w:t>
      </w:r>
    </w:p>
    <w:p w:rsidR="00755D83" w:rsidRPr="00862530" w:rsidRDefault="00BB0E6F" w:rsidP="0091167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2530">
        <w:rPr>
          <w:rFonts w:ascii="Times New Roman" w:hAnsi="Times New Roman" w:cs="Times New Roman"/>
          <w:sz w:val="28"/>
          <w:szCs w:val="28"/>
        </w:rPr>
        <w:t>5</w:t>
      </w:r>
      <w:r w:rsidR="00755D83" w:rsidRPr="00862530">
        <w:rPr>
          <w:rFonts w:ascii="Times New Roman" w:hAnsi="Times New Roman" w:cs="Times New Roman"/>
          <w:sz w:val="28"/>
          <w:szCs w:val="28"/>
        </w:rPr>
        <w:t xml:space="preserve">.5. В течение семестра студент </w:t>
      </w:r>
      <w:r w:rsidR="00755D83" w:rsidRPr="00862530">
        <w:rPr>
          <w:rFonts w:ascii="Times New Roman" w:hAnsi="Times New Roman" w:cs="Times New Roman"/>
          <w:i/>
          <w:sz w:val="28"/>
          <w:szCs w:val="28"/>
          <w:u w:val="single"/>
        </w:rPr>
        <w:t>имеет право по направлению деканата</w:t>
      </w:r>
      <w:r w:rsidR="00755D83" w:rsidRPr="00862530">
        <w:rPr>
          <w:rFonts w:ascii="Times New Roman" w:hAnsi="Times New Roman" w:cs="Times New Roman"/>
          <w:sz w:val="28"/>
          <w:szCs w:val="28"/>
        </w:rPr>
        <w:t xml:space="preserve"> выполнить пропущенные лабораторные работы в часы занятий других групп при наличии допуска к выполнению лабораторной работы преподавателя, ведущего занятия в группе, в которой числится этот студент (п.</w:t>
      </w:r>
      <w:r w:rsidR="00BE3255" w:rsidRPr="00862530">
        <w:rPr>
          <w:rFonts w:ascii="Times New Roman" w:hAnsi="Times New Roman" w:cs="Times New Roman"/>
          <w:sz w:val="28"/>
          <w:szCs w:val="28"/>
        </w:rPr>
        <w:t>5</w:t>
      </w:r>
      <w:r w:rsidR="00755D83" w:rsidRPr="00862530">
        <w:rPr>
          <w:rFonts w:ascii="Times New Roman" w:hAnsi="Times New Roman" w:cs="Times New Roman"/>
          <w:sz w:val="28"/>
          <w:szCs w:val="28"/>
        </w:rPr>
        <w:t>.2), свободных лабораторных макетов (установок) или в специально отведенное распоряжением заведующего кафедрой время.</w:t>
      </w:r>
    </w:p>
    <w:p w:rsidR="00755D83" w:rsidRDefault="00BB0E6F" w:rsidP="007A6FB6">
      <w:pPr>
        <w:pStyle w:val="Times142"/>
        <w:spacing w:after="200" w:line="288" w:lineRule="auto"/>
        <w:rPr>
          <w:i/>
          <w:szCs w:val="28"/>
          <w:u w:val="single"/>
        </w:rPr>
      </w:pPr>
      <w:r w:rsidRPr="00862530">
        <w:rPr>
          <w:szCs w:val="28"/>
        </w:rPr>
        <w:t>5</w:t>
      </w:r>
      <w:r w:rsidR="00755D83" w:rsidRPr="00862530">
        <w:rPr>
          <w:szCs w:val="28"/>
        </w:rPr>
        <w:t>.6.</w:t>
      </w:r>
      <w:r w:rsidR="00911675" w:rsidRPr="00862530">
        <w:rPr>
          <w:szCs w:val="28"/>
        </w:rPr>
        <w:t xml:space="preserve"> </w:t>
      </w:r>
      <w:r w:rsidR="00911675" w:rsidRPr="00862530">
        <w:rPr>
          <w:i/>
          <w:szCs w:val="28"/>
          <w:u w:val="single"/>
        </w:rPr>
        <w:t>Текущая аттестация</w:t>
      </w:r>
      <w:r w:rsidR="00EF562E" w:rsidRPr="00862530">
        <w:rPr>
          <w:i/>
          <w:szCs w:val="28"/>
          <w:u w:val="single"/>
        </w:rPr>
        <w:t xml:space="preserve"> </w:t>
      </w:r>
      <w:r w:rsidR="00911675" w:rsidRPr="00862530">
        <w:rPr>
          <w:i/>
          <w:szCs w:val="28"/>
          <w:u w:val="single"/>
        </w:rPr>
        <w:t>проводится</w:t>
      </w:r>
      <w:r w:rsidR="00755D83" w:rsidRPr="00862530">
        <w:rPr>
          <w:i/>
          <w:szCs w:val="28"/>
          <w:u w:val="single"/>
        </w:rPr>
        <w:t xml:space="preserve"> преподавателями, ведущими лабораторные занятия в группе или назначенными заведующим кафедрой (зам. заведующего по учебной работе).</w:t>
      </w:r>
    </w:p>
    <w:p w:rsidR="00A442AD" w:rsidRDefault="00A442AD" w:rsidP="00A442A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42AD">
        <w:rPr>
          <w:rFonts w:ascii="Times New Roman" w:hAnsi="Times New Roman" w:cs="Times New Roman"/>
          <w:sz w:val="28"/>
          <w:szCs w:val="28"/>
        </w:rPr>
        <w:t>5.7. Правила защиты отчетов по лабораторным работам по тестам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42AD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весеннем семестре 2025-2026 учебного</w:t>
      </w:r>
      <w:r w:rsidRPr="00A442AD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A442AD" w:rsidRPr="007A6FB6" w:rsidRDefault="00A442AD" w:rsidP="00A442A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42AD">
        <w:rPr>
          <w:rFonts w:ascii="Times New Roman" w:hAnsi="Times New Roman" w:cs="Times New Roman"/>
          <w:sz w:val="28"/>
          <w:szCs w:val="28"/>
        </w:rPr>
        <w:t>5.7.</w:t>
      </w:r>
      <w:r w:rsidRPr="007A6FB6">
        <w:rPr>
          <w:rFonts w:ascii="Times New Roman" w:hAnsi="Times New Roman" w:cs="Times New Roman"/>
          <w:sz w:val="28"/>
          <w:szCs w:val="28"/>
        </w:rPr>
        <w:t xml:space="preserve">1. К защите по тестам допускаются только </w:t>
      </w:r>
      <w:r w:rsidRPr="007A6FB6">
        <w:rPr>
          <w:rFonts w:ascii="Times New Roman" w:hAnsi="Times New Roman" w:cs="Times New Roman"/>
          <w:i/>
          <w:sz w:val="28"/>
          <w:szCs w:val="28"/>
          <w:u w:val="single"/>
        </w:rPr>
        <w:t>полностью готовые, правильно оформленные отчеты</w:t>
      </w:r>
      <w:r w:rsidRPr="007A6FB6">
        <w:rPr>
          <w:rFonts w:ascii="Times New Roman" w:hAnsi="Times New Roman" w:cs="Times New Roman"/>
          <w:sz w:val="28"/>
          <w:szCs w:val="28"/>
        </w:rPr>
        <w:t xml:space="preserve">. Студент должен полностью владеть представленной им в отчете информацией, знать названия, определения и размерности всех использованных величин, продемонстрировать знание и особенности применения физических законов в данной лабораторной работе. В этом случае на титульном листе отчета преподавателем, ведущим лабораторные занятия, делается </w:t>
      </w:r>
      <w:proofErr w:type="gramStart"/>
      <w:r w:rsidRPr="007A6FB6">
        <w:rPr>
          <w:rFonts w:ascii="Times New Roman" w:hAnsi="Times New Roman" w:cs="Times New Roman"/>
          <w:sz w:val="28"/>
          <w:szCs w:val="28"/>
        </w:rPr>
        <w:t>надпись</w:t>
      </w:r>
      <w:proofErr w:type="gramEnd"/>
      <w:r w:rsidRPr="007A6FB6">
        <w:rPr>
          <w:rFonts w:ascii="Times New Roman" w:hAnsi="Times New Roman" w:cs="Times New Roman"/>
          <w:sz w:val="28"/>
          <w:szCs w:val="28"/>
        </w:rPr>
        <w:t xml:space="preserve"> «Допущен к защите», указывается дата, должность и ФИО преподавателя и его подпись. </w:t>
      </w:r>
    </w:p>
    <w:p w:rsidR="00A442AD" w:rsidRPr="007A6FB6" w:rsidRDefault="00A442AD" w:rsidP="00A442A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42AD">
        <w:rPr>
          <w:rFonts w:ascii="Times New Roman" w:hAnsi="Times New Roman" w:cs="Times New Roman"/>
          <w:sz w:val="28"/>
          <w:szCs w:val="28"/>
        </w:rPr>
        <w:t>5.7.</w:t>
      </w:r>
      <w:r w:rsidRPr="007A6FB6">
        <w:rPr>
          <w:rFonts w:ascii="Times New Roman" w:hAnsi="Times New Roman" w:cs="Times New Roman"/>
          <w:sz w:val="28"/>
          <w:szCs w:val="28"/>
        </w:rPr>
        <w:t xml:space="preserve">2. </w:t>
      </w:r>
      <w:r w:rsidRPr="007A6FB6">
        <w:rPr>
          <w:rFonts w:ascii="Times New Roman" w:hAnsi="Times New Roman" w:cs="Times New Roman"/>
          <w:i/>
          <w:sz w:val="28"/>
          <w:szCs w:val="28"/>
          <w:u w:val="single"/>
        </w:rPr>
        <w:t>Защита работ по тестам возможна только во второй половине семестра и только для студентов, своевременно представивших правильно оформленные отчеты в первой половине семестра</w:t>
      </w:r>
      <w:r w:rsidRPr="007A6FB6">
        <w:rPr>
          <w:rFonts w:ascii="Times New Roman" w:hAnsi="Times New Roman" w:cs="Times New Roman"/>
          <w:sz w:val="28"/>
          <w:szCs w:val="28"/>
        </w:rPr>
        <w:t xml:space="preserve"> – для всех факультетов, кроме ФКТИ – до 3-х отчетов, для ФКТИ – до 2-х отчетов. Если студент в первой половине семестра представил меньшее число правильно оформленных отчетов, то по тестам он сможет защищать только такое же число отчетов. Например, если в первой половине семестра был представлен только один правильный отчет, то во второй половине семестра может быть защищен по тестам тоже только один отчет.</w:t>
      </w:r>
    </w:p>
    <w:p w:rsidR="00A442AD" w:rsidRPr="007A6FB6" w:rsidRDefault="00A442AD" w:rsidP="00A442A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42AD">
        <w:rPr>
          <w:rFonts w:ascii="Times New Roman" w:hAnsi="Times New Roman" w:cs="Times New Roman"/>
          <w:sz w:val="28"/>
          <w:szCs w:val="28"/>
        </w:rPr>
        <w:lastRenderedPageBreak/>
        <w:t>5.7.</w:t>
      </w:r>
      <w:r w:rsidRPr="007A6FB6">
        <w:rPr>
          <w:rFonts w:ascii="Times New Roman" w:hAnsi="Times New Roman" w:cs="Times New Roman"/>
          <w:sz w:val="28"/>
          <w:szCs w:val="28"/>
        </w:rPr>
        <w:t>3. Для всех факультетов, кроме ФКТИ, по тестам можно защищать не более одной работы по данной теме (например, электростатика). Для ФКТИ лаб. работу по магнетизму студенты защищают только очно, а по электростатике и по постоянному току — по тестам могут защищать только по одной работе соответствующей темы. В этом году студентам ФКТИ открыт доступ ко всем работам сразу, так что при их желании они могут делать работы по любым темам, с опережением графика (но выполнение графика при этом не отменяется). Таким образом, по каждой теме очная защита будет иметь место у всех студентов.</w:t>
      </w:r>
    </w:p>
    <w:p w:rsidR="00A442AD" w:rsidRPr="007A6FB6" w:rsidRDefault="00A442AD" w:rsidP="00A442A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42AD">
        <w:rPr>
          <w:rFonts w:ascii="Times New Roman" w:hAnsi="Times New Roman" w:cs="Times New Roman"/>
          <w:sz w:val="28"/>
          <w:szCs w:val="28"/>
        </w:rPr>
        <w:t>5.7.</w:t>
      </w:r>
      <w:r w:rsidRPr="007A6FB6">
        <w:rPr>
          <w:rFonts w:ascii="Times New Roman" w:hAnsi="Times New Roman" w:cs="Times New Roman"/>
          <w:sz w:val="28"/>
          <w:szCs w:val="28"/>
        </w:rPr>
        <w:t xml:space="preserve">4. </w:t>
      </w:r>
      <w:r w:rsidRPr="007A6FB6">
        <w:rPr>
          <w:rFonts w:ascii="Times New Roman" w:hAnsi="Times New Roman" w:cs="Times New Roman"/>
          <w:i/>
          <w:sz w:val="28"/>
          <w:szCs w:val="28"/>
          <w:u w:val="single"/>
        </w:rPr>
        <w:t>Защита по тестам не является обязательной</w:t>
      </w:r>
      <w:r w:rsidRPr="007A6FB6">
        <w:rPr>
          <w:rFonts w:ascii="Times New Roman" w:hAnsi="Times New Roman" w:cs="Times New Roman"/>
          <w:sz w:val="28"/>
          <w:szCs w:val="28"/>
        </w:rPr>
        <w:t>, студент может по своему желанию защищать все отчеты своему преподавателю в обычном режиме</w:t>
      </w:r>
    </w:p>
    <w:p w:rsidR="00A442AD" w:rsidRPr="007A6FB6" w:rsidRDefault="00A442AD" w:rsidP="00A442A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42AD">
        <w:rPr>
          <w:rFonts w:ascii="Times New Roman" w:hAnsi="Times New Roman" w:cs="Times New Roman"/>
          <w:sz w:val="28"/>
          <w:szCs w:val="28"/>
        </w:rPr>
        <w:t>5.7.</w:t>
      </w:r>
      <w:r w:rsidRPr="007A6FB6">
        <w:rPr>
          <w:rFonts w:ascii="Times New Roman" w:hAnsi="Times New Roman" w:cs="Times New Roman"/>
          <w:sz w:val="28"/>
          <w:szCs w:val="28"/>
        </w:rPr>
        <w:t>5. О процедуре, времени и месте защиты по тестам будет предоставлена дополнительная информация в конце первой половины семестра.</w:t>
      </w:r>
    </w:p>
    <w:p w:rsidR="00A442AD" w:rsidRPr="007A6FB6" w:rsidRDefault="00A442AD" w:rsidP="00A442A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42AD">
        <w:rPr>
          <w:rFonts w:ascii="Times New Roman" w:hAnsi="Times New Roman" w:cs="Times New Roman"/>
          <w:sz w:val="28"/>
          <w:szCs w:val="28"/>
        </w:rPr>
        <w:t>5.7.</w:t>
      </w:r>
      <w:r w:rsidRPr="007A6FB6">
        <w:rPr>
          <w:rFonts w:ascii="Times New Roman" w:hAnsi="Times New Roman" w:cs="Times New Roman"/>
          <w:sz w:val="28"/>
          <w:szCs w:val="28"/>
        </w:rPr>
        <w:t xml:space="preserve">6. Для прохождения тестирования по данной лабораторной работе предоставляется </w:t>
      </w:r>
      <w:r w:rsidRPr="007A6FB6">
        <w:rPr>
          <w:rFonts w:ascii="Times New Roman" w:hAnsi="Times New Roman" w:cs="Times New Roman"/>
          <w:i/>
          <w:sz w:val="28"/>
          <w:szCs w:val="28"/>
          <w:u w:val="single"/>
        </w:rPr>
        <w:t>не более двух попыток</w:t>
      </w:r>
      <w:r w:rsidRPr="007A6FB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442AD" w:rsidRPr="00A442AD" w:rsidRDefault="00A442AD" w:rsidP="00A442A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442AD" w:rsidRPr="00A442AD" w:rsidRDefault="00A442AD" w:rsidP="00A442A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11675" w:rsidRPr="00C25ED2" w:rsidRDefault="00911675" w:rsidP="00C25ED2">
      <w:pPr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bookmarkStart w:id="0" w:name="_GoBack"/>
      <w:bookmarkEnd w:id="0"/>
      <w:r w:rsidRPr="00C25ED2">
        <w:rPr>
          <w:rFonts w:ascii="Times New Roman" w:hAnsi="Times New Roman" w:cs="Times New Roman"/>
          <w:b/>
          <w:i/>
          <w:sz w:val="28"/>
          <w:szCs w:val="28"/>
        </w:rPr>
        <w:t>Приложение.</w:t>
      </w:r>
    </w:p>
    <w:p w:rsidR="00911675" w:rsidRPr="00C25ED2" w:rsidRDefault="00911675" w:rsidP="00C25ED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5ED2">
        <w:rPr>
          <w:rFonts w:ascii="Times New Roman" w:hAnsi="Times New Roman" w:cs="Times New Roman"/>
          <w:b/>
          <w:sz w:val="28"/>
          <w:szCs w:val="28"/>
        </w:rPr>
        <w:t>Правила формирования итоговой оценки по физике</w:t>
      </w:r>
    </w:p>
    <w:p w:rsidR="00911675" w:rsidRPr="00C25ED2" w:rsidRDefault="00911675" w:rsidP="00911675">
      <w:pPr>
        <w:rPr>
          <w:rFonts w:ascii="Times New Roman" w:hAnsi="Times New Roman" w:cs="Times New Roman"/>
          <w:sz w:val="28"/>
          <w:szCs w:val="28"/>
        </w:rPr>
      </w:pPr>
      <w:r w:rsidRPr="00C25ED2">
        <w:rPr>
          <w:rFonts w:ascii="Times New Roman" w:hAnsi="Times New Roman" w:cs="Times New Roman"/>
          <w:sz w:val="28"/>
          <w:szCs w:val="28"/>
        </w:rPr>
        <w:t>Итоговая оценка по физике формируется согласно «Положению о промежуточной аттестации», принятой на за</w:t>
      </w:r>
      <w:r w:rsidR="00EF562E" w:rsidRPr="00C25ED2">
        <w:rPr>
          <w:rFonts w:ascii="Times New Roman" w:hAnsi="Times New Roman" w:cs="Times New Roman"/>
          <w:sz w:val="28"/>
          <w:szCs w:val="28"/>
        </w:rPr>
        <w:t>седании Ученого совета СПб ГЭТУ и выставляется в зачетку лектором, принимавшим у студента экзамен или дифференцированный зачет.</w:t>
      </w:r>
    </w:p>
    <w:p w:rsidR="00911675" w:rsidRPr="00C25ED2" w:rsidRDefault="00911675" w:rsidP="00980D17">
      <w:pPr>
        <w:jc w:val="both"/>
        <w:rPr>
          <w:rFonts w:ascii="Times New Roman" w:hAnsi="Times New Roman" w:cs="Times New Roman"/>
          <w:sz w:val="28"/>
          <w:szCs w:val="28"/>
        </w:rPr>
      </w:pPr>
      <w:r w:rsidRPr="00C25ED2">
        <w:rPr>
          <w:rFonts w:ascii="Times New Roman" w:hAnsi="Times New Roman" w:cs="Times New Roman"/>
          <w:sz w:val="28"/>
          <w:szCs w:val="28"/>
        </w:rPr>
        <w:t>Оценка «</w:t>
      </w:r>
      <w:r w:rsidRPr="00C25ED2">
        <w:rPr>
          <w:rFonts w:ascii="Times New Roman" w:hAnsi="Times New Roman" w:cs="Times New Roman"/>
          <w:b/>
          <w:i/>
          <w:sz w:val="28"/>
          <w:szCs w:val="28"/>
        </w:rPr>
        <w:t>отлично</w:t>
      </w:r>
      <w:r w:rsidRPr="00C25ED2">
        <w:rPr>
          <w:rFonts w:ascii="Times New Roman" w:hAnsi="Times New Roman" w:cs="Times New Roman"/>
          <w:sz w:val="28"/>
          <w:szCs w:val="28"/>
        </w:rPr>
        <w:t>» - теоретическое содержание курса освоено полностью, без пробелов, необходимые практические навыки работы с освоенным материалом сформированы, все предусмотренные программой обучения учебные задания выполнены, качество их выполнения оценено числом баллов, близким к максимальному.</w:t>
      </w:r>
    </w:p>
    <w:p w:rsidR="00911675" w:rsidRPr="00C25ED2" w:rsidRDefault="00911675" w:rsidP="00980D17">
      <w:pPr>
        <w:jc w:val="both"/>
        <w:rPr>
          <w:rFonts w:ascii="Times New Roman" w:hAnsi="Times New Roman" w:cs="Times New Roman"/>
          <w:sz w:val="28"/>
          <w:szCs w:val="28"/>
        </w:rPr>
      </w:pPr>
      <w:r w:rsidRPr="00C25ED2">
        <w:rPr>
          <w:rFonts w:ascii="Times New Roman" w:hAnsi="Times New Roman" w:cs="Times New Roman"/>
          <w:sz w:val="28"/>
          <w:szCs w:val="28"/>
        </w:rPr>
        <w:t>Оценка «</w:t>
      </w:r>
      <w:r w:rsidRPr="00C25ED2">
        <w:rPr>
          <w:rFonts w:ascii="Times New Roman" w:hAnsi="Times New Roman" w:cs="Times New Roman"/>
          <w:b/>
          <w:i/>
          <w:sz w:val="28"/>
          <w:szCs w:val="28"/>
        </w:rPr>
        <w:t>хорошо</w:t>
      </w:r>
      <w:r w:rsidRPr="00C25ED2">
        <w:rPr>
          <w:rFonts w:ascii="Times New Roman" w:hAnsi="Times New Roman" w:cs="Times New Roman"/>
          <w:sz w:val="28"/>
          <w:szCs w:val="28"/>
        </w:rPr>
        <w:t>» - теоретическое содержание курса освоено полностью, без пробелов, некоторые практические навыки работы с освоенным материалом сформированы недостаточно, все предусмотренные программой обучения учебные задания выполнены, качество выполнения ни одного из них не оценено минимальным числом баллов, некоторые виды заданий выполнены с ошибками.</w:t>
      </w:r>
    </w:p>
    <w:p w:rsidR="00911675" w:rsidRPr="00C25ED2" w:rsidRDefault="00911675" w:rsidP="00980D17">
      <w:pPr>
        <w:jc w:val="both"/>
        <w:rPr>
          <w:rFonts w:ascii="Times New Roman" w:hAnsi="Times New Roman" w:cs="Times New Roman"/>
          <w:sz w:val="28"/>
          <w:szCs w:val="28"/>
        </w:rPr>
      </w:pPr>
      <w:r w:rsidRPr="00C25ED2">
        <w:rPr>
          <w:rFonts w:ascii="Times New Roman" w:hAnsi="Times New Roman" w:cs="Times New Roman"/>
          <w:sz w:val="28"/>
          <w:szCs w:val="28"/>
        </w:rPr>
        <w:lastRenderedPageBreak/>
        <w:t>Оценка «</w:t>
      </w:r>
      <w:r w:rsidRPr="00C25ED2">
        <w:rPr>
          <w:rFonts w:ascii="Times New Roman" w:hAnsi="Times New Roman" w:cs="Times New Roman"/>
          <w:b/>
          <w:i/>
          <w:sz w:val="28"/>
          <w:szCs w:val="28"/>
        </w:rPr>
        <w:t>удовлетворительно</w:t>
      </w:r>
      <w:r w:rsidRPr="00C25ED2">
        <w:rPr>
          <w:rFonts w:ascii="Times New Roman" w:hAnsi="Times New Roman" w:cs="Times New Roman"/>
          <w:sz w:val="28"/>
          <w:szCs w:val="28"/>
        </w:rPr>
        <w:t>» - теоретическое содержание курса освоено частично, но пробелы не носят существенного характера, необходимые практические навыки работы с освоенным материалом в основном сформированы, большинство предусмотренных программой обучения учебных заданий выполнены, некоторые из выполненных заданий, возможно, содержат ошибки.</w:t>
      </w:r>
    </w:p>
    <w:p w:rsidR="00911675" w:rsidRPr="00C25ED2" w:rsidRDefault="00911675" w:rsidP="00980D17">
      <w:pPr>
        <w:jc w:val="both"/>
        <w:rPr>
          <w:rFonts w:ascii="Times New Roman" w:hAnsi="Times New Roman" w:cs="Times New Roman"/>
          <w:sz w:val="28"/>
          <w:szCs w:val="28"/>
        </w:rPr>
      </w:pPr>
      <w:r w:rsidRPr="00C25ED2">
        <w:rPr>
          <w:rFonts w:ascii="Times New Roman" w:hAnsi="Times New Roman" w:cs="Times New Roman"/>
          <w:sz w:val="28"/>
          <w:szCs w:val="28"/>
        </w:rPr>
        <w:t>Оценка «</w:t>
      </w:r>
      <w:r w:rsidRPr="00C25ED2">
        <w:rPr>
          <w:rFonts w:ascii="Times New Roman" w:hAnsi="Times New Roman" w:cs="Times New Roman"/>
          <w:b/>
          <w:i/>
          <w:sz w:val="28"/>
          <w:szCs w:val="28"/>
        </w:rPr>
        <w:t>неудовлетворительно</w:t>
      </w:r>
      <w:r w:rsidRPr="00C25ED2">
        <w:rPr>
          <w:rFonts w:ascii="Times New Roman" w:hAnsi="Times New Roman" w:cs="Times New Roman"/>
          <w:sz w:val="28"/>
          <w:szCs w:val="28"/>
        </w:rPr>
        <w:t>» - теоретическое содержание курса освоено частично, необходимые практические навыки работы не сформированы, большинство предусмотренных программой обучения учебных заданий не выполнено, либо качество их выполнения оценено числом баллов, близким к минимальному; при дополнительной самостоятельной работе над материалом курса возможно повышение качества выполнения учебных заданий.</w:t>
      </w:r>
    </w:p>
    <w:p w:rsidR="00911675" w:rsidRPr="00C25ED2" w:rsidRDefault="00911675" w:rsidP="00980D17">
      <w:pPr>
        <w:jc w:val="both"/>
        <w:rPr>
          <w:rFonts w:ascii="Times New Roman" w:hAnsi="Times New Roman" w:cs="Times New Roman"/>
          <w:sz w:val="28"/>
          <w:szCs w:val="28"/>
        </w:rPr>
      </w:pPr>
      <w:r w:rsidRPr="00C25ED2">
        <w:rPr>
          <w:rFonts w:ascii="Times New Roman" w:hAnsi="Times New Roman" w:cs="Times New Roman"/>
          <w:sz w:val="28"/>
          <w:szCs w:val="28"/>
        </w:rPr>
        <w:t>Если студент получает оценку «неудовлетворительно», то он имеет право на выполнение необходимых работ, в соответствии с требованиями учебного плана, для возможности пересдачи экзамена.</w:t>
      </w:r>
    </w:p>
    <w:p w:rsidR="00911675" w:rsidRPr="00C25ED2" w:rsidRDefault="00911675">
      <w:pPr>
        <w:rPr>
          <w:rFonts w:ascii="Times New Roman" w:hAnsi="Times New Roman" w:cs="Times New Roman"/>
          <w:sz w:val="28"/>
          <w:szCs w:val="28"/>
        </w:rPr>
      </w:pPr>
    </w:p>
    <w:sectPr w:rsidR="00911675" w:rsidRPr="00C25ED2" w:rsidSect="00BB0E6F">
      <w:pgSz w:w="11906" w:h="16838"/>
      <w:pgMar w:top="1134" w:right="85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2F341C"/>
    <w:multiLevelType w:val="multilevel"/>
    <w:tmpl w:val="C5BC656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36E6422A"/>
    <w:multiLevelType w:val="hybridMultilevel"/>
    <w:tmpl w:val="0016B184"/>
    <w:lvl w:ilvl="0" w:tplc="BC7C9550">
      <w:start w:val="1"/>
      <w:numFmt w:val="bullet"/>
      <w:pStyle w:val="Times1412"/>
      <w:lvlText w:val=""/>
      <w:lvlJc w:val="left"/>
      <w:pPr>
        <w:tabs>
          <w:tab w:val="num" w:pos="454"/>
        </w:tabs>
        <w:ind w:left="814" w:hanging="360"/>
      </w:pPr>
      <w:rPr>
        <w:rFonts w:ascii="Symbol" w:hAnsi="Symbol" w:hint="default"/>
        <w:b w:val="0"/>
        <w:i w:val="0"/>
        <w:spacing w:val="0"/>
        <w:w w:val="100"/>
        <w:position w:val="0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2" w15:restartNumberingAfterBreak="0">
    <w:nsid w:val="724352E6"/>
    <w:multiLevelType w:val="hybridMultilevel"/>
    <w:tmpl w:val="E6284D14"/>
    <w:lvl w:ilvl="0" w:tplc="4E1C20EE">
      <w:start w:val="1"/>
      <w:numFmt w:val="decimal"/>
      <w:lvlText w:val="%1."/>
      <w:lvlJc w:val="left"/>
      <w:pPr>
        <w:ind w:left="1211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D83"/>
    <w:rsid w:val="000703C7"/>
    <w:rsid w:val="000D1222"/>
    <w:rsid w:val="00195325"/>
    <w:rsid w:val="001F5329"/>
    <w:rsid w:val="002859A4"/>
    <w:rsid w:val="00291198"/>
    <w:rsid w:val="002C7E2A"/>
    <w:rsid w:val="002D165B"/>
    <w:rsid w:val="0039225A"/>
    <w:rsid w:val="003B734E"/>
    <w:rsid w:val="003F6561"/>
    <w:rsid w:val="00426343"/>
    <w:rsid w:val="0048400C"/>
    <w:rsid w:val="004D6E0A"/>
    <w:rsid w:val="004F5105"/>
    <w:rsid w:val="0051276A"/>
    <w:rsid w:val="00612752"/>
    <w:rsid w:val="00652B73"/>
    <w:rsid w:val="006D1C15"/>
    <w:rsid w:val="00726B44"/>
    <w:rsid w:val="00755D83"/>
    <w:rsid w:val="00781245"/>
    <w:rsid w:val="007A6FB6"/>
    <w:rsid w:val="00827FAA"/>
    <w:rsid w:val="00862530"/>
    <w:rsid w:val="008C4C97"/>
    <w:rsid w:val="008C76A9"/>
    <w:rsid w:val="008E5388"/>
    <w:rsid w:val="00903AEA"/>
    <w:rsid w:val="00911675"/>
    <w:rsid w:val="00924C93"/>
    <w:rsid w:val="0093014B"/>
    <w:rsid w:val="00980D17"/>
    <w:rsid w:val="00A15B27"/>
    <w:rsid w:val="00A442AD"/>
    <w:rsid w:val="00B257A6"/>
    <w:rsid w:val="00B5053A"/>
    <w:rsid w:val="00BB0E6F"/>
    <w:rsid w:val="00BE3255"/>
    <w:rsid w:val="00BF2D81"/>
    <w:rsid w:val="00C25ED2"/>
    <w:rsid w:val="00C46ED5"/>
    <w:rsid w:val="00C922AD"/>
    <w:rsid w:val="00C92857"/>
    <w:rsid w:val="00CA448D"/>
    <w:rsid w:val="00CD5460"/>
    <w:rsid w:val="00CD7E96"/>
    <w:rsid w:val="00D50D3E"/>
    <w:rsid w:val="00D82716"/>
    <w:rsid w:val="00DF29D1"/>
    <w:rsid w:val="00E21BB3"/>
    <w:rsid w:val="00E51DA3"/>
    <w:rsid w:val="00EF562E"/>
    <w:rsid w:val="00F62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C45D7"/>
  <w15:docId w15:val="{185A1D98-5F08-41EA-B15A-EB5F99B56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5D83"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5D83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F6561"/>
    <w:pPr>
      <w:spacing w:after="0" w:line="240" w:lineRule="auto"/>
    </w:pPr>
    <w:rPr>
      <w:rFonts w:ascii="Times New Roman" w:hAnsi="Times New Roman"/>
    </w:rPr>
  </w:style>
  <w:style w:type="character" w:customStyle="1" w:styleId="40">
    <w:name w:val="Заголовок 4 Знак"/>
    <w:basedOn w:val="a0"/>
    <w:link w:val="4"/>
    <w:uiPriority w:val="9"/>
    <w:semiHidden/>
    <w:rsid w:val="00755D83"/>
    <w:rPr>
      <w:rFonts w:ascii="Cambria" w:eastAsia="Times New Roman" w:hAnsi="Cambria" w:cs="Times New Roman"/>
      <w:b/>
      <w:bCs/>
      <w:i/>
      <w:iCs/>
      <w:color w:val="4F81BD"/>
    </w:rPr>
  </w:style>
  <w:style w:type="paragraph" w:customStyle="1" w:styleId="Times142">
    <w:name w:val="Times14_РИО2"/>
    <w:basedOn w:val="a"/>
    <w:link w:val="Times1420"/>
    <w:qFormat/>
    <w:rsid w:val="00755D83"/>
    <w:pPr>
      <w:tabs>
        <w:tab w:val="left" w:pos="709"/>
      </w:tabs>
      <w:spacing w:after="0" w:line="312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Times1420">
    <w:name w:val="Times14_РИО2 Знак"/>
    <w:basedOn w:val="a0"/>
    <w:link w:val="Times142"/>
    <w:rsid w:val="00755D8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Times1412">
    <w:name w:val="Стиль Timesмаркер14 + Междустр.интервал:  множитель 12 ин"/>
    <w:basedOn w:val="a"/>
    <w:rsid w:val="00755D83"/>
    <w:pPr>
      <w:numPr>
        <w:numId w:val="1"/>
      </w:numPr>
      <w:tabs>
        <w:tab w:val="clear" w:pos="454"/>
        <w:tab w:val="num" w:pos="-2268"/>
        <w:tab w:val="left" w:pos="709"/>
      </w:tabs>
      <w:spacing w:after="0" w:line="288" w:lineRule="auto"/>
      <w:ind w:left="284" w:firstLine="0"/>
      <w:jc w:val="both"/>
    </w:pPr>
    <w:rPr>
      <w:rFonts w:ascii="Times New Roman" w:eastAsia="Times New Roman" w:hAnsi="Times New Roman" w:cs="Times New Roman"/>
      <w:spacing w:val="-2"/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52B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52B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334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AD17D7-8F82-44C8-A96C-9DACD9CF69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1831</Words>
  <Characters>10440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Михаил</dc:creator>
  <cp:lastModifiedBy>Alch</cp:lastModifiedBy>
  <cp:revision>3</cp:revision>
  <cp:lastPrinted>2019-01-31T05:56:00Z</cp:lastPrinted>
  <dcterms:created xsi:type="dcterms:W3CDTF">2026-02-16T11:11:00Z</dcterms:created>
  <dcterms:modified xsi:type="dcterms:W3CDTF">2026-02-16T11:15:00Z</dcterms:modified>
</cp:coreProperties>
</file>